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4" w:rsidRPr="00303013" w:rsidRDefault="001E2844" w:rsidP="009F4704">
      <w:pPr>
        <w:jc w:val="center"/>
        <w:rPr>
          <w:rFonts w:ascii="Bookman Old Style" w:hAnsi="Bookman Old Style"/>
          <w:sz w:val="32"/>
          <w:szCs w:val="32"/>
        </w:rPr>
      </w:pPr>
      <w:r w:rsidRPr="00303013">
        <w:rPr>
          <w:rFonts w:ascii="Bookman Old Style" w:hAnsi="Bookman Old Style"/>
          <w:sz w:val="32"/>
          <w:szCs w:val="32"/>
        </w:rPr>
        <w:t xml:space="preserve">Organização Sathya Sai </w:t>
      </w:r>
      <w:r w:rsidR="00056BFD" w:rsidRPr="00303013">
        <w:rPr>
          <w:rFonts w:ascii="Bookman Old Style" w:hAnsi="Bookman Old Style"/>
          <w:sz w:val="32"/>
          <w:szCs w:val="32"/>
        </w:rPr>
        <w:t>Internacional</w:t>
      </w:r>
    </w:p>
    <w:p w:rsidR="001E2844" w:rsidRPr="00303013" w:rsidRDefault="001E2844" w:rsidP="009F4704">
      <w:pPr>
        <w:jc w:val="center"/>
        <w:rPr>
          <w:rFonts w:ascii="Bookman Old Style" w:hAnsi="Bookman Old Style"/>
          <w:sz w:val="32"/>
          <w:szCs w:val="32"/>
        </w:rPr>
      </w:pPr>
      <w:r w:rsidRPr="00303013">
        <w:rPr>
          <w:rFonts w:ascii="Bookman Old Style" w:hAnsi="Bookman Old Style"/>
          <w:sz w:val="32"/>
          <w:szCs w:val="32"/>
        </w:rPr>
        <w:t>Conselho de Prashanti</w:t>
      </w:r>
    </w:p>
    <w:p w:rsidR="001E2844" w:rsidRDefault="001E2844" w:rsidP="009F4704">
      <w:pPr>
        <w:jc w:val="center"/>
        <w:rPr>
          <w:sz w:val="28"/>
          <w:szCs w:val="28"/>
        </w:rPr>
      </w:pPr>
    </w:p>
    <w:p w:rsidR="006170D2" w:rsidRDefault="006170D2" w:rsidP="009F4704">
      <w:pPr>
        <w:jc w:val="center"/>
        <w:rPr>
          <w:sz w:val="28"/>
          <w:szCs w:val="28"/>
        </w:rPr>
      </w:pPr>
    </w:p>
    <w:p w:rsidR="006170D2" w:rsidRDefault="006170D2" w:rsidP="009F4704">
      <w:pPr>
        <w:jc w:val="center"/>
        <w:rPr>
          <w:sz w:val="28"/>
          <w:szCs w:val="28"/>
        </w:rPr>
      </w:pPr>
    </w:p>
    <w:p w:rsidR="001E2844" w:rsidRPr="00303013" w:rsidRDefault="006848E3" w:rsidP="009F4704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ENCONTROS PÚBLICO</w:t>
      </w:r>
      <w:r w:rsidR="001E2844" w:rsidRPr="00303013">
        <w:rPr>
          <w:rFonts w:ascii="Bookman Old Style" w:hAnsi="Bookman Old Style"/>
          <w:b/>
          <w:sz w:val="36"/>
          <w:szCs w:val="36"/>
        </w:rPr>
        <w:t>S</w:t>
      </w:r>
    </w:p>
    <w:p w:rsidR="001E2844" w:rsidRDefault="001E2844" w:rsidP="009F4704">
      <w:pPr>
        <w:jc w:val="center"/>
        <w:rPr>
          <w:sz w:val="28"/>
          <w:szCs w:val="28"/>
        </w:rPr>
      </w:pPr>
    </w:p>
    <w:p w:rsidR="006170D2" w:rsidRDefault="006170D2" w:rsidP="009F4704">
      <w:pPr>
        <w:jc w:val="center"/>
        <w:rPr>
          <w:sz w:val="28"/>
          <w:szCs w:val="28"/>
        </w:rPr>
      </w:pPr>
    </w:p>
    <w:p w:rsidR="006170D2" w:rsidRDefault="006170D2" w:rsidP="009F4704">
      <w:pPr>
        <w:jc w:val="center"/>
        <w:rPr>
          <w:sz w:val="28"/>
          <w:szCs w:val="28"/>
        </w:rPr>
      </w:pPr>
    </w:p>
    <w:p w:rsidR="006170D2" w:rsidRDefault="006170D2" w:rsidP="009F4704">
      <w:pPr>
        <w:jc w:val="center"/>
        <w:rPr>
          <w:sz w:val="28"/>
          <w:szCs w:val="28"/>
        </w:rPr>
      </w:pPr>
    </w:p>
    <w:p w:rsidR="009F4704" w:rsidRDefault="00632A0A" w:rsidP="009F470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>
            <wp:extent cx="3371850" cy="3371850"/>
            <wp:effectExtent l="0" t="0" r="0" b="0"/>
            <wp:docPr id="1" name="Imagem 1" descr="sai baba sorri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 baba sorrin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704" w:rsidRDefault="009F4704" w:rsidP="009F4704">
      <w:pPr>
        <w:jc w:val="center"/>
        <w:rPr>
          <w:sz w:val="28"/>
          <w:szCs w:val="28"/>
        </w:rPr>
      </w:pPr>
    </w:p>
    <w:p w:rsidR="006170D2" w:rsidRDefault="006170D2" w:rsidP="009F4704">
      <w:pPr>
        <w:jc w:val="center"/>
        <w:rPr>
          <w:sz w:val="28"/>
          <w:szCs w:val="28"/>
        </w:rPr>
      </w:pPr>
    </w:p>
    <w:p w:rsidR="006170D2" w:rsidRDefault="006170D2" w:rsidP="009F4704">
      <w:pPr>
        <w:jc w:val="center"/>
        <w:rPr>
          <w:sz w:val="28"/>
          <w:szCs w:val="28"/>
        </w:rPr>
      </w:pPr>
    </w:p>
    <w:p w:rsidR="001E2844" w:rsidRDefault="001E2844" w:rsidP="009F4704">
      <w:pPr>
        <w:jc w:val="center"/>
        <w:rPr>
          <w:rFonts w:ascii="Bookman Old Style" w:hAnsi="Bookman Old Style"/>
          <w:sz w:val="32"/>
          <w:szCs w:val="32"/>
        </w:rPr>
      </w:pPr>
      <w:r w:rsidRPr="00303013">
        <w:rPr>
          <w:rFonts w:ascii="Bookman Old Style" w:hAnsi="Bookman Old Style"/>
          <w:sz w:val="32"/>
          <w:szCs w:val="32"/>
        </w:rPr>
        <w:t xml:space="preserve">Diretrizes internacionais para </w:t>
      </w:r>
      <w:r w:rsidR="006848E3">
        <w:rPr>
          <w:rFonts w:ascii="Bookman Old Style" w:hAnsi="Bookman Old Style"/>
          <w:sz w:val="32"/>
          <w:szCs w:val="32"/>
        </w:rPr>
        <w:t>o</w:t>
      </w:r>
      <w:r w:rsidRPr="00303013">
        <w:rPr>
          <w:rFonts w:ascii="Bookman Old Style" w:hAnsi="Bookman Old Style"/>
          <w:sz w:val="32"/>
          <w:szCs w:val="32"/>
        </w:rPr>
        <w:t xml:space="preserve">s </w:t>
      </w:r>
      <w:r w:rsidR="006848E3">
        <w:rPr>
          <w:rFonts w:ascii="Bookman Old Style" w:hAnsi="Bookman Old Style"/>
          <w:sz w:val="32"/>
          <w:szCs w:val="32"/>
        </w:rPr>
        <w:t>Encontros</w:t>
      </w:r>
      <w:r w:rsidR="008221BB">
        <w:rPr>
          <w:rFonts w:ascii="Bookman Old Style" w:hAnsi="Bookman Old Style"/>
          <w:sz w:val="32"/>
          <w:szCs w:val="32"/>
        </w:rPr>
        <w:t xml:space="preserve"> </w:t>
      </w:r>
      <w:r w:rsidR="006848E3">
        <w:rPr>
          <w:rFonts w:ascii="Bookman Old Style" w:hAnsi="Bookman Old Style"/>
          <w:sz w:val="32"/>
          <w:szCs w:val="32"/>
        </w:rPr>
        <w:t>Público</w:t>
      </w:r>
      <w:r w:rsidRPr="009F4704">
        <w:rPr>
          <w:rFonts w:ascii="Bookman Old Style" w:hAnsi="Bookman Old Style"/>
          <w:sz w:val="32"/>
          <w:szCs w:val="32"/>
        </w:rPr>
        <w:t>s</w:t>
      </w:r>
    </w:p>
    <w:p w:rsidR="006170D2" w:rsidRDefault="006170D2" w:rsidP="009F4704">
      <w:pPr>
        <w:jc w:val="center"/>
        <w:rPr>
          <w:rFonts w:ascii="Bookman Old Style" w:hAnsi="Bookman Old Style"/>
          <w:sz w:val="32"/>
          <w:szCs w:val="32"/>
        </w:rPr>
      </w:pPr>
    </w:p>
    <w:p w:rsidR="006170D2" w:rsidRDefault="006170D2" w:rsidP="009F4704">
      <w:pPr>
        <w:jc w:val="center"/>
        <w:rPr>
          <w:rFonts w:ascii="Bookman Old Style" w:hAnsi="Bookman Old Style"/>
          <w:sz w:val="32"/>
          <w:szCs w:val="32"/>
        </w:rPr>
      </w:pPr>
    </w:p>
    <w:p w:rsidR="006170D2" w:rsidRPr="00303013" w:rsidRDefault="006170D2" w:rsidP="009F4704">
      <w:pPr>
        <w:jc w:val="center"/>
        <w:rPr>
          <w:rFonts w:ascii="Bookman Old Style" w:hAnsi="Bookman Old Style"/>
          <w:sz w:val="32"/>
          <w:szCs w:val="32"/>
          <w:u w:val="single"/>
        </w:rPr>
      </w:pPr>
      <w:r>
        <w:rPr>
          <w:rFonts w:ascii="Bookman Old Style" w:hAnsi="Bookman Old Style"/>
          <w:sz w:val="32"/>
          <w:szCs w:val="32"/>
        </w:rPr>
        <w:t>(Comitê de Expansão)</w:t>
      </w:r>
    </w:p>
    <w:p w:rsidR="001E2844" w:rsidRPr="00303013" w:rsidRDefault="009F4704" w:rsidP="006170D2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b/>
          <w:color w:val="FF0000"/>
          <w:sz w:val="24"/>
          <w:szCs w:val="24"/>
        </w:rPr>
        <w:br w:type="page"/>
      </w:r>
      <w:r w:rsidR="001E2844" w:rsidRPr="00303013">
        <w:rPr>
          <w:rFonts w:ascii="Bookman Old Style" w:hAnsi="Bookman Old Style"/>
          <w:b/>
          <w:sz w:val="28"/>
          <w:szCs w:val="28"/>
        </w:rPr>
        <w:lastRenderedPageBreak/>
        <w:t>Introdução:</w:t>
      </w:r>
    </w:p>
    <w:p w:rsidR="0050791C" w:rsidRDefault="0050791C" w:rsidP="006170D2">
      <w:pPr>
        <w:jc w:val="both"/>
        <w:rPr>
          <w:rFonts w:ascii="Bookman Old Style" w:hAnsi="Bookman Old Style"/>
          <w:sz w:val="28"/>
          <w:szCs w:val="28"/>
        </w:rPr>
      </w:pPr>
    </w:p>
    <w:p w:rsidR="001E2844" w:rsidRPr="00303013" w:rsidRDefault="001E2844" w:rsidP="006170D2">
      <w:pPr>
        <w:jc w:val="both"/>
        <w:rPr>
          <w:rFonts w:ascii="Bookman Old Style" w:hAnsi="Bookman Old Style"/>
          <w:sz w:val="28"/>
          <w:szCs w:val="28"/>
        </w:rPr>
      </w:pPr>
      <w:r w:rsidRPr="00303013">
        <w:rPr>
          <w:rFonts w:ascii="Bookman Old Style" w:hAnsi="Bookman Old Style"/>
          <w:sz w:val="28"/>
          <w:szCs w:val="28"/>
        </w:rPr>
        <w:t xml:space="preserve">Quando Bhagavan Sri Sathya Sai Baba estabeleceu o Conselho de Prashanti, em novembro de 2004, como a entidade gestora da Organização </w:t>
      </w:r>
      <w:r w:rsidR="008659B7" w:rsidRPr="00303013">
        <w:rPr>
          <w:rFonts w:ascii="Bookman Old Style" w:hAnsi="Bookman Old Style"/>
          <w:sz w:val="28"/>
          <w:szCs w:val="28"/>
        </w:rPr>
        <w:t xml:space="preserve">Sathya Sai </w:t>
      </w:r>
      <w:r w:rsidRPr="00303013">
        <w:rPr>
          <w:rFonts w:ascii="Bookman Old Style" w:hAnsi="Bookman Old Style"/>
          <w:sz w:val="28"/>
          <w:szCs w:val="28"/>
        </w:rPr>
        <w:t>Internacional (</w:t>
      </w:r>
      <w:r w:rsidR="008659B7">
        <w:rPr>
          <w:rFonts w:ascii="Bookman Old Style" w:hAnsi="Bookman Old Style"/>
          <w:sz w:val="28"/>
          <w:szCs w:val="28"/>
        </w:rPr>
        <w:t>OSSI</w:t>
      </w:r>
      <w:r w:rsidRPr="00303013">
        <w:rPr>
          <w:rFonts w:ascii="Bookman Old Style" w:hAnsi="Bookman Old Style"/>
          <w:sz w:val="28"/>
          <w:szCs w:val="28"/>
        </w:rPr>
        <w:t xml:space="preserve">), reuniu-se com seus membros e deu a eles instruções claras sobre seu propósito e objetivos. Uma de Suas instruções divinas foi: “vão a todos os </w:t>
      </w:r>
      <w:r w:rsidR="008659B7">
        <w:rPr>
          <w:rFonts w:ascii="Bookman Old Style" w:hAnsi="Bookman Old Style"/>
          <w:sz w:val="28"/>
          <w:szCs w:val="28"/>
        </w:rPr>
        <w:t xml:space="preserve">cantos </w:t>
      </w:r>
      <w:r w:rsidRPr="00303013">
        <w:rPr>
          <w:rFonts w:ascii="Bookman Old Style" w:hAnsi="Bookman Old Style"/>
          <w:sz w:val="28"/>
          <w:szCs w:val="28"/>
        </w:rPr>
        <w:t xml:space="preserve">do mundo e levem Minha mensagem”. Esta instrução divina não só estava dirigida aos membros do Conselho de Prashanti, </w:t>
      </w:r>
      <w:r w:rsidR="008659B7">
        <w:rPr>
          <w:rFonts w:ascii="Bookman Old Style" w:hAnsi="Bookman Old Style"/>
          <w:sz w:val="28"/>
          <w:szCs w:val="28"/>
        </w:rPr>
        <w:t xml:space="preserve">e sim </w:t>
      </w:r>
      <w:r w:rsidRPr="00303013">
        <w:rPr>
          <w:rFonts w:ascii="Bookman Old Style" w:hAnsi="Bookman Old Style"/>
          <w:sz w:val="28"/>
          <w:szCs w:val="28"/>
        </w:rPr>
        <w:t xml:space="preserve">a todos os membros da Organização Sathya Sai. A difusão da mensagem de amor, serviço desinteressado e das obras de Bhagavan Sri Sathya Sai é um privilégio e uma das principais metas da </w:t>
      </w:r>
      <w:r w:rsidR="008659B7">
        <w:rPr>
          <w:rFonts w:ascii="Bookman Old Style" w:hAnsi="Bookman Old Style"/>
          <w:sz w:val="28"/>
          <w:szCs w:val="28"/>
        </w:rPr>
        <w:t>OSSI</w:t>
      </w:r>
      <w:r w:rsidRPr="00303013">
        <w:rPr>
          <w:rFonts w:ascii="Bookman Old Style" w:hAnsi="Bookman Old Style"/>
          <w:sz w:val="28"/>
          <w:szCs w:val="28"/>
        </w:rPr>
        <w:t xml:space="preserve">. </w:t>
      </w:r>
      <w:r w:rsidR="00B40D2E">
        <w:rPr>
          <w:rFonts w:ascii="Bookman Old Style" w:hAnsi="Bookman Old Style"/>
          <w:sz w:val="28"/>
          <w:szCs w:val="28"/>
        </w:rPr>
        <w:t>A realização de encontros público</w:t>
      </w:r>
      <w:r w:rsidRPr="00303013">
        <w:rPr>
          <w:rFonts w:ascii="Bookman Old Style" w:hAnsi="Bookman Old Style"/>
          <w:sz w:val="28"/>
          <w:szCs w:val="28"/>
        </w:rPr>
        <w:t>s é uma forma de alcançar esse objetivo.</w:t>
      </w:r>
    </w:p>
    <w:p w:rsidR="001E2844" w:rsidRPr="00303013" w:rsidRDefault="001E2844" w:rsidP="006170D2">
      <w:pPr>
        <w:jc w:val="both"/>
        <w:rPr>
          <w:rFonts w:ascii="Bookman Old Style" w:hAnsi="Bookman Old Style"/>
          <w:sz w:val="28"/>
          <w:szCs w:val="28"/>
        </w:rPr>
      </w:pPr>
    </w:p>
    <w:p w:rsidR="001E2844" w:rsidRPr="00303013" w:rsidRDefault="001E2844" w:rsidP="006170D2">
      <w:pPr>
        <w:jc w:val="both"/>
        <w:rPr>
          <w:rFonts w:ascii="Bookman Old Style" w:hAnsi="Bookman Old Style"/>
          <w:sz w:val="28"/>
          <w:szCs w:val="28"/>
        </w:rPr>
      </w:pPr>
      <w:r w:rsidRPr="00303013">
        <w:rPr>
          <w:rFonts w:ascii="Bookman Old Style" w:hAnsi="Bookman Old Style"/>
          <w:sz w:val="28"/>
          <w:szCs w:val="28"/>
        </w:rPr>
        <w:t xml:space="preserve">Em vários discursos, Bhagavan Sri Sathya Sai Baba afirma que não há serviço mais </w:t>
      </w:r>
      <w:r w:rsidR="008659B7">
        <w:rPr>
          <w:rFonts w:ascii="Bookman Old Style" w:hAnsi="Bookman Old Style"/>
          <w:sz w:val="28"/>
          <w:szCs w:val="28"/>
        </w:rPr>
        <w:t xml:space="preserve">elevado </w:t>
      </w:r>
      <w:r w:rsidRPr="00303013">
        <w:rPr>
          <w:rFonts w:ascii="Bookman Old Style" w:hAnsi="Bookman Old Style"/>
          <w:sz w:val="28"/>
          <w:szCs w:val="28"/>
        </w:rPr>
        <w:t xml:space="preserve">que trabalhar na organização que leva Seu santo nome. O objetivo da organização é </w:t>
      </w:r>
      <w:r w:rsidRPr="00303013">
        <w:rPr>
          <w:rFonts w:ascii="Bookman Old Style" w:hAnsi="Bookman Old Style"/>
          <w:b/>
          <w:sz w:val="28"/>
          <w:szCs w:val="28"/>
        </w:rPr>
        <w:t>ajudar cada indivíduo a tomar consciência de sua divindade inata</w:t>
      </w:r>
      <w:r w:rsidRPr="00303013">
        <w:rPr>
          <w:rFonts w:ascii="Bookman Old Style" w:hAnsi="Bookman Old Style"/>
          <w:sz w:val="28"/>
          <w:szCs w:val="28"/>
        </w:rPr>
        <w:t xml:space="preserve"> e</w:t>
      </w:r>
      <w:r w:rsidR="008659B7">
        <w:rPr>
          <w:rFonts w:ascii="Bookman Old Style" w:hAnsi="Bookman Old Style"/>
          <w:sz w:val="28"/>
          <w:szCs w:val="28"/>
        </w:rPr>
        <w:t>,</w:t>
      </w:r>
      <w:r w:rsidRPr="00303013">
        <w:rPr>
          <w:rFonts w:ascii="Bookman Old Style" w:hAnsi="Bookman Old Style"/>
          <w:sz w:val="28"/>
          <w:szCs w:val="28"/>
        </w:rPr>
        <w:t xml:space="preserve"> depois, a </w:t>
      </w:r>
      <w:r w:rsidR="008659B7">
        <w:rPr>
          <w:rFonts w:ascii="Bookman Old Style" w:hAnsi="Bookman Old Style"/>
          <w:sz w:val="28"/>
          <w:szCs w:val="28"/>
        </w:rPr>
        <w:t xml:space="preserve">se </w:t>
      </w:r>
      <w:r w:rsidRPr="00303013">
        <w:rPr>
          <w:rFonts w:ascii="Bookman Old Style" w:hAnsi="Bookman Old Style"/>
          <w:sz w:val="28"/>
          <w:szCs w:val="28"/>
        </w:rPr>
        <w:t>comportar de acordo com isto, trazendo, à vida diária, amor divino em pensamento, palavra e ação. Difundir a mensagem de Bhagavan, Seu amor e Suas obras é o dever de cada membro da Organização Sathya Sai.</w:t>
      </w:r>
    </w:p>
    <w:p w:rsidR="001E2844" w:rsidRPr="00303013" w:rsidRDefault="001E2844" w:rsidP="006170D2">
      <w:pPr>
        <w:jc w:val="both"/>
        <w:rPr>
          <w:rFonts w:ascii="Bookman Old Style" w:hAnsi="Bookman Old Style"/>
          <w:sz w:val="28"/>
          <w:szCs w:val="28"/>
        </w:rPr>
      </w:pPr>
    </w:p>
    <w:p w:rsidR="001E2844" w:rsidRPr="00303013" w:rsidRDefault="00B40D2E" w:rsidP="006170D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Os encontros público</w:t>
      </w:r>
      <w:r w:rsidR="001E2844" w:rsidRPr="00303013">
        <w:rPr>
          <w:rFonts w:ascii="Bookman Old Style" w:hAnsi="Bookman Old Style"/>
          <w:sz w:val="28"/>
          <w:szCs w:val="28"/>
        </w:rPr>
        <w:t>s são um meio de difundir a mensagem divina. Para isso, entregamos</w:t>
      </w:r>
      <w:r w:rsidR="008659B7">
        <w:rPr>
          <w:rFonts w:ascii="Bookman Old Style" w:hAnsi="Bookman Old Style"/>
          <w:sz w:val="28"/>
          <w:szCs w:val="28"/>
        </w:rPr>
        <w:t xml:space="preserve"> aqui</w:t>
      </w:r>
      <w:r w:rsidR="001E2844" w:rsidRPr="00303013">
        <w:rPr>
          <w:rFonts w:ascii="Bookman Old Style" w:hAnsi="Bookman Old Style"/>
          <w:sz w:val="28"/>
          <w:szCs w:val="28"/>
        </w:rPr>
        <w:t xml:space="preserve"> as diretrizes oficiais para</w:t>
      </w:r>
      <w:r>
        <w:rPr>
          <w:rFonts w:ascii="Bookman Old Style" w:hAnsi="Bookman Old Style"/>
          <w:sz w:val="28"/>
          <w:szCs w:val="28"/>
        </w:rPr>
        <w:t xml:space="preserve"> a realização de encontros público</w:t>
      </w:r>
      <w:r w:rsidR="001E2844" w:rsidRPr="00303013">
        <w:rPr>
          <w:rFonts w:ascii="Bookman Old Style" w:hAnsi="Bookman Old Style"/>
          <w:sz w:val="28"/>
          <w:szCs w:val="28"/>
        </w:rPr>
        <w:t xml:space="preserve">s, baseadas na experiência da </w:t>
      </w:r>
      <w:r w:rsidR="008659B7">
        <w:rPr>
          <w:rFonts w:ascii="Bookman Old Style" w:hAnsi="Bookman Old Style"/>
          <w:sz w:val="28"/>
          <w:szCs w:val="28"/>
        </w:rPr>
        <w:t>OSSI</w:t>
      </w:r>
      <w:r w:rsidR="001E2844" w:rsidRPr="00303013">
        <w:rPr>
          <w:rFonts w:ascii="Bookman Old Style" w:hAnsi="Bookman Old Style"/>
          <w:sz w:val="28"/>
          <w:szCs w:val="28"/>
        </w:rPr>
        <w:t xml:space="preserve"> na América Latina.</w:t>
      </w:r>
    </w:p>
    <w:p w:rsidR="001E2844" w:rsidRPr="00303013" w:rsidRDefault="001E2844" w:rsidP="006170D2">
      <w:pPr>
        <w:jc w:val="both"/>
        <w:rPr>
          <w:rFonts w:ascii="Bookman Old Style" w:hAnsi="Bookman Old Style"/>
          <w:sz w:val="28"/>
          <w:szCs w:val="28"/>
        </w:rPr>
      </w:pPr>
    </w:p>
    <w:p w:rsidR="001E2844" w:rsidRPr="00303013" w:rsidRDefault="001E2844" w:rsidP="006170D2">
      <w:pPr>
        <w:jc w:val="both"/>
        <w:rPr>
          <w:rFonts w:ascii="Bookman Old Style" w:hAnsi="Bookman Old Style"/>
          <w:b/>
          <w:sz w:val="28"/>
          <w:szCs w:val="28"/>
        </w:rPr>
      </w:pPr>
      <w:r w:rsidRPr="00303013">
        <w:rPr>
          <w:rFonts w:ascii="Bookman Old Style" w:hAnsi="Bookman Old Style"/>
          <w:b/>
          <w:sz w:val="28"/>
          <w:szCs w:val="28"/>
        </w:rPr>
        <w:t>Informaç</w:t>
      </w:r>
      <w:r w:rsidR="008659B7">
        <w:rPr>
          <w:rFonts w:ascii="Bookman Old Style" w:hAnsi="Bookman Old Style"/>
          <w:b/>
          <w:sz w:val="28"/>
          <w:szCs w:val="28"/>
        </w:rPr>
        <w:t>ões</w:t>
      </w:r>
      <w:r w:rsidRPr="00303013">
        <w:rPr>
          <w:rFonts w:ascii="Bookman Old Style" w:hAnsi="Bookman Old Style"/>
          <w:b/>
          <w:sz w:val="28"/>
          <w:szCs w:val="28"/>
        </w:rPr>
        <w:t xml:space="preserve"> gera</w:t>
      </w:r>
      <w:r w:rsidR="008659B7">
        <w:rPr>
          <w:rFonts w:ascii="Bookman Old Style" w:hAnsi="Bookman Old Style"/>
          <w:b/>
          <w:sz w:val="28"/>
          <w:szCs w:val="28"/>
        </w:rPr>
        <w:t>is</w:t>
      </w:r>
      <w:r w:rsidRPr="00303013">
        <w:rPr>
          <w:rFonts w:ascii="Bookman Old Style" w:hAnsi="Bookman Old Style"/>
          <w:b/>
          <w:sz w:val="28"/>
          <w:szCs w:val="28"/>
        </w:rPr>
        <w:t xml:space="preserve"> sobre </w:t>
      </w:r>
      <w:r w:rsidR="006848E3">
        <w:rPr>
          <w:rFonts w:ascii="Bookman Old Style" w:hAnsi="Bookman Old Style"/>
          <w:b/>
          <w:sz w:val="28"/>
          <w:szCs w:val="28"/>
        </w:rPr>
        <w:t>Encontros Público</w:t>
      </w:r>
      <w:r w:rsidRPr="00303013">
        <w:rPr>
          <w:rFonts w:ascii="Bookman Old Style" w:hAnsi="Bookman Old Style"/>
          <w:b/>
          <w:sz w:val="28"/>
          <w:szCs w:val="28"/>
        </w:rPr>
        <w:t>s</w:t>
      </w:r>
    </w:p>
    <w:p w:rsidR="001E2844" w:rsidRPr="00303013" w:rsidRDefault="001E2844" w:rsidP="006170D2">
      <w:pPr>
        <w:jc w:val="both"/>
        <w:rPr>
          <w:rFonts w:ascii="Bookman Old Style" w:hAnsi="Bookman Old Style"/>
          <w:sz w:val="28"/>
          <w:szCs w:val="28"/>
        </w:rPr>
      </w:pPr>
    </w:p>
    <w:p w:rsidR="001E2844" w:rsidRPr="00303013" w:rsidRDefault="001E2844" w:rsidP="006170D2">
      <w:pPr>
        <w:jc w:val="both"/>
        <w:rPr>
          <w:rFonts w:ascii="Bookman Old Style" w:hAnsi="Bookman Old Style"/>
          <w:sz w:val="28"/>
          <w:szCs w:val="28"/>
        </w:rPr>
      </w:pPr>
      <w:r w:rsidRPr="00303013">
        <w:rPr>
          <w:rFonts w:ascii="Bookman Old Style" w:hAnsi="Bookman Old Style"/>
          <w:sz w:val="28"/>
          <w:szCs w:val="28"/>
        </w:rPr>
        <w:t xml:space="preserve">Em primeiro lugar, é necessário </w:t>
      </w:r>
      <w:r w:rsidR="006848E3">
        <w:rPr>
          <w:rFonts w:ascii="Bookman Old Style" w:hAnsi="Bookman Old Style"/>
          <w:sz w:val="28"/>
          <w:szCs w:val="28"/>
        </w:rPr>
        <w:t>entender que os Encontros Público</w:t>
      </w:r>
      <w:r w:rsidRPr="00303013">
        <w:rPr>
          <w:rFonts w:ascii="Bookman Old Style" w:hAnsi="Bookman Old Style"/>
          <w:sz w:val="28"/>
          <w:szCs w:val="28"/>
        </w:rPr>
        <w:t>s não são uma ocasião pa</w:t>
      </w:r>
      <w:r w:rsidR="00056BFD">
        <w:rPr>
          <w:rFonts w:ascii="Bookman Old Style" w:hAnsi="Bookman Old Style"/>
          <w:sz w:val="28"/>
          <w:szCs w:val="28"/>
        </w:rPr>
        <w:t>ra que os devotos e membros da O</w:t>
      </w:r>
      <w:r w:rsidRPr="00303013">
        <w:rPr>
          <w:rFonts w:ascii="Bookman Old Style" w:hAnsi="Bookman Old Style"/>
          <w:sz w:val="28"/>
          <w:szCs w:val="28"/>
        </w:rPr>
        <w:t>rganização se reúnam excepcionalmente em outros locais, como costumam fazer nas instalações dos Cen</w:t>
      </w:r>
      <w:r w:rsidR="006848E3">
        <w:rPr>
          <w:rFonts w:ascii="Bookman Old Style" w:hAnsi="Bookman Old Style"/>
          <w:sz w:val="28"/>
          <w:szCs w:val="28"/>
        </w:rPr>
        <w:t>tros Sathya Sai. Ao contrário, o</w:t>
      </w:r>
      <w:r w:rsidRPr="00303013">
        <w:rPr>
          <w:rFonts w:ascii="Bookman Old Style" w:hAnsi="Bookman Old Style"/>
          <w:sz w:val="28"/>
          <w:szCs w:val="28"/>
        </w:rPr>
        <w:t xml:space="preserve">s </w:t>
      </w:r>
      <w:r w:rsidR="006848E3">
        <w:rPr>
          <w:rFonts w:ascii="Bookman Old Style" w:hAnsi="Bookman Old Style"/>
          <w:sz w:val="28"/>
          <w:szCs w:val="28"/>
        </w:rPr>
        <w:t>Encontros Público</w:t>
      </w:r>
      <w:r w:rsidRPr="00303013">
        <w:rPr>
          <w:rFonts w:ascii="Bookman Old Style" w:hAnsi="Bookman Old Style"/>
          <w:sz w:val="28"/>
          <w:szCs w:val="28"/>
        </w:rPr>
        <w:t>s são para o público</w:t>
      </w:r>
      <w:r w:rsidR="006848E3">
        <w:rPr>
          <w:rFonts w:ascii="Bookman Old Style" w:hAnsi="Bookman Old Style"/>
          <w:sz w:val="28"/>
          <w:szCs w:val="28"/>
        </w:rPr>
        <w:t>. Portanto, devem ser organizados, planejado</w:t>
      </w:r>
      <w:r w:rsidRPr="00303013">
        <w:rPr>
          <w:rFonts w:ascii="Bookman Old Style" w:hAnsi="Bookman Old Style"/>
          <w:sz w:val="28"/>
          <w:szCs w:val="28"/>
        </w:rPr>
        <w:t xml:space="preserve">s e </w:t>
      </w:r>
      <w:r w:rsidR="006848E3">
        <w:rPr>
          <w:rFonts w:ascii="Bookman Old Style" w:hAnsi="Bookman Old Style"/>
          <w:sz w:val="28"/>
          <w:szCs w:val="28"/>
        </w:rPr>
        <w:t>projetado</w:t>
      </w:r>
      <w:r w:rsidR="00D05595">
        <w:rPr>
          <w:rFonts w:ascii="Bookman Old Style" w:hAnsi="Bookman Old Style"/>
          <w:sz w:val="28"/>
          <w:szCs w:val="28"/>
        </w:rPr>
        <w:t>s</w:t>
      </w:r>
      <w:r w:rsidRPr="00303013">
        <w:rPr>
          <w:rFonts w:ascii="Bookman Old Style" w:hAnsi="Bookman Old Style"/>
          <w:sz w:val="28"/>
          <w:szCs w:val="28"/>
        </w:rPr>
        <w:t xml:space="preserve"> para o público, composto principalmente por aqueles que ainda não são conscientes da vida e da mensagem de Bhagavan.</w:t>
      </w:r>
    </w:p>
    <w:p w:rsidR="001E2844" w:rsidRPr="00303013" w:rsidRDefault="001E2844" w:rsidP="006170D2">
      <w:pPr>
        <w:jc w:val="both"/>
        <w:rPr>
          <w:rFonts w:ascii="Bookman Old Style" w:hAnsi="Bookman Old Style"/>
          <w:sz w:val="28"/>
          <w:szCs w:val="28"/>
        </w:rPr>
      </w:pPr>
    </w:p>
    <w:p w:rsidR="001E2844" w:rsidRPr="00303013" w:rsidRDefault="001E2844" w:rsidP="006170D2">
      <w:pPr>
        <w:jc w:val="both"/>
        <w:rPr>
          <w:rFonts w:ascii="Bookman Old Style" w:hAnsi="Bookman Old Style"/>
          <w:sz w:val="28"/>
          <w:szCs w:val="28"/>
        </w:rPr>
      </w:pPr>
      <w:r w:rsidRPr="00303013">
        <w:rPr>
          <w:rFonts w:ascii="Bookman Old Style" w:hAnsi="Bookman Old Style"/>
          <w:sz w:val="28"/>
          <w:szCs w:val="28"/>
        </w:rPr>
        <w:t>O processo d</w:t>
      </w:r>
      <w:r w:rsidR="006848E3">
        <w:rPr>
          <w:rFonts w:ascii="Bookman Old Style" w:hAnsi="Bookman Old Style"/>
          <w:sz w:val="28"/>
          <w:szCs w:val="28"/>
        </w:rPr>
        <w:t>e planejamento e execução de um encontro público</w:t>
      </w:r>
      <w:r w:rsidRPr="00303013">
        <w:rPr>
          <w:rFonts w:ascii="Bookman Old Style" w:hAnsi="Bookman Old Style"/>
          <w:sz w:val="28"/>
          <w:szCs w:val="28"/>
        </w:rPr>
        <w:t xml:space="preserve"> nos oferece a oportunidade de trabalharmos juntos, com intensidad</w:t>
      </w:r>
      <w:r w:rsidR="00056BFD">
        <w:rPr>
          <w:rFonts w:ascii="Bookman Old Style" w:hAnsi="Bookman Old Style"/>
          <w:sz w:val="28"/>
          <w:szCs w:val="28"/>
        </w:rPr>
        <w:t>e e unidade – o que energiza a O</w:t>
      </w:r>
      <w:r w:rsidRPr="00303013">
        <w:rPr>
          <w:rFonts w:ascii="Bookman Old Style" w:hAnsi="Bookman Old Style"/>
          <w:sz w:val="28"/>
          <w:szCs w:val="28"/>
        </w:rPr>
        <w:t xml:space="preserve">rganização e dá aos membros da </w:t>
      </w:r>
      <w:r w:rsidR="008659B7">
        <w:rPr>
          <w:rFonts w:ascii="Bookman Old Style" w:hAnsi="Bookman Old Style"/>
          <w:sz w:val="28"/>
          <w:szCs w:val="28"/>
        </w:rPr>
        <w:t>OSSI</w:t>
      </w:r>
      <w:r w:rsidRPr="00303013">
        <w:rPr>
          <w:rFonts w:ascii="Bookman Old Style" w:hAnsi="Bookman Old Style"/>
          <w:sz w:val="28"/>
          <w:szCs w:val="28"/>
        </w:rPr>
        <w:t xml:space="preserve"> a oportunidade de experimentar o processo de autotransformação por </w:t>
      </w:r>
      <w:r w:rsidRPr="00303013">
        <w:rPr>
          <w:rFonts w:ascii="Bookman Old Style" w:hAnsi="Bookman Old Style"/>
          <w:sz w:val="28"/>
          <w:szCs w:val="28"/>
        </w:rPr>
        <w:lastRenderedPageBreak/>
        <w:t xml:space="preserve">meio do amor em ação. Compartilhar o amor e os divinos ensinamentos de Bhagavan Sri Sathya Sai Baba com tantas pessoas quanto </w:t>
      </w:r>
      <w:r w:rsidR="00D05595">
        <w:rPr>
          <w:rFonts w:ascii="Bookman Old Style" w:hAnsi="Bookman Old Style"/>
          <w:sz w:val="28"/>
          <w:szCs w:val="28"/>
        </w:rPr>
        <w:t xml:space="preserve">for </w:t>
      </w:r>
      <w:r w:rsidRPr="00303013">
        <w:rPr>
          <w:rFonts w:ascii="Bookman Old Style" w:hAnsi="Bookman Old Style"/>
          <w:sz w:val="28"/>
          <w:szCs w:val="28"/>
        </w:rPr>
        <w:t>possível é o mais alto serviço à humanidade.</w:t>
      </w:r>
    </w:p>
    <w:p w:rsidR="001E2844" w:rsidRPr="00303013" w:rsidRDefault="001E2844" w:rsidP="006170D2">
      <w:pPr>
        <w:jc w:val="both"/>
        <w:rPr>
          <w:rFonts w:ascii="Bookman Old Style" w:hAnsi="Bookman Old Style"/>
          <w:sz w:val="28"/>
          <w:szCs w:val="28"/>
        </w:rPr>
      </w:pPr>
    </w:p>
    <w:p w:rsidR="001E2844" w:rsidRPr="00303013" w:rsidRDefault="001E2844" w:rsidP="006170D2">
      <w:pPr>
        <w:jc w:val="both"/>
        <w:rPr>
          <w:rFonts w:ascii="Bookman Old Style" w:hAnsi="Bookman Old Style"/>
          <w:b/>
          <w:sz w:val="28"/>
          <w:szCs w:val="28"/>
        </w:rPr>
      </w:pPr>
      <w:r w:rsidRPr="00303013">
        <w:rPr>
          <w:rFonts w:ascii="Bookman Old Style" w:hAnsi="Bookman Old Style"/>
          <w:b/>
          <w:sz w:val="28"/>
          <w:szCs w:val="28"/>
        </w:rPr>
        <w:t>Este serviço pode ser realizado em diferentes níveis:</w:t>
      </w:r>
    </w:p>
    <w:p w:rsidR="001E2844" w:rsidRPr="00303013" w:rsidRDefault="001E2844" w:rsidP="006170D2">
      <w:pPr>
        <w:jc w:val="both"/>
        <w:rPr>
          <w:rFonts w:ascii="Bookman Old Style" w:hAnsi="Bookman Old Style"/>
          <w:sz w:val="28"/>
          <w:szCs w:val="28"/>
        </w:rPr>
      </w:pPr>
    </w:p>
    <w:p w:rsidR="001E2844" w:rsidRPr="00303013" w:rsidRDefault="001E2844" w:rsidP="006170D2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</w:rPr>
      </w:pPr>
      <w:r w:rsidRPr="00303013">
        <w:rPr>
          <w:rFonts w:ascii="Bookman Old Style" w:hAnsi="Bookman Old Style"/>
          <w:sz w:val="28"/>
          <w:szCs w:val="28"/>
        </w:rPr>
        <w:t xml:space="preserve">Pelo comportamento exemplar de cada membro </w:t>
      </w:r>
      <w:r w:rsidR="008659B7">
        <w:rPr>
          <w:rFonts w:ascii="Bookman Old Style" w:hAnsi="Bookman Old Style"/>
          <w:sz w:val="28"/>
          <w:szCs w:val="28"/>
        </w:rPr>
        <w:t>OSSI</w:t>
      </w:r>
      <w:r w:rsidRPr="00303013">
        <w:rPr>
          <w:rFonts w:ascii="Bookman Old Style" w:hAnsi="Bookman Old Style"/>
          <w:sz w:val="28"/>
          <w:szCs w:val="28"/>
        </w:rPr>
        <w:t xml:space="preserve"> em sua vida diária.</w:t>
      </w:r>
    </w:p>
    <w:p w:rsidR="001E2844" w:rsidRPr="00303013" w:rsidRDefault="001E2844" w:rsidP="006170D2">
      <w:pPr>
        <w:pStyle w:val="ListParagraph"/>
        <w:jc w:val="both"/>
        <w:rPr>
          <w:rFonts w:ascii="Bookman Old Style" w:hAnsi="Bookman Old Style"/>
          <w:sz w:val="28"/>
          <w:szCs w:val="28"/>
        </w:rPr>
      </w:pPr>
      <w:r w:rsidRPr="00303013">
        <w:rPr>
          <w:rFonts w:ascii="Bookman Old Style" w:hAnsi="Bookman Old Style"/>
          <w:sz w:val="28"/>
          <w:szCs w:val="28"/>
        </w:rPr>
        <w:t>Sendo o maior milagre de Sathya Sai Baba a transformação espiritual do ser humano, a melhor estratégia de comunicação</w:t>
      </w:r>
      <w:r w:rsidR="00056BFD">
        <w:rPr>
          <w:rFonts w:ascii="Bookman Old Style" w:hAnsi="Bookman Old Style"/>
          <w:sz w:val="28"/>
          <w:szCs w:val="28"/>
        </w:rPr>
        <w:t xml:space="preserve"> da</w:t>
      </w:r>
      <w:r w:rsidR="00671B9A">
        <w:rPr>
          <w:rFonts w:ascii="Bookman Old Style" w:hAnsi="Bookman Old Style"/>
          <w:sz w:val="28"/>
          <w:szCs w:val="28"/>
        </w:rPr>
        <w:t xml:space="preserve"> </w:t>
      </w:r>
      <w:r w:rsidR="008659B7">
        <w:rPr>
          <w:rFonts w:ascii="Bookman Old Style" w:hAnsi="Bookman Old Style"/>
          <w:sz w:val="28"/>
          <w:szCs w:val="28"/>
        </w:rPr>
        <w:t>OSSI</w:t>
      </w:r>
      <w:r w:rsidRPr="00303013">
        <w:rPr>
          <w:rFonts w:ascii="Bookman Old Style" w:hAnsi="Bookman Old Style"/>
          <w:sz w:val="28"/>
          <w:szCs w:val="28"/>
        </w:rPr>
        <w:t xml:space="preserve"> é ser um exemplo vivo dessa transformação. Este deve ser o objetivo principal de todos os devotos. A melhor maneira de difundir a mensagem de Sathya Sai e salvaguardar Seu bom nome é o exemplo dado pelos membros</w:t>
      </w:r>
      <w:r w:rsidR="00D05595">
        <w:rPr>
          <w:rFonts w:ascii="Bookman Old Style" w:hAnsi="Bookman Old Style"/>
          <w:sz w:val="28"/>
          <w:szCs w:val="28"/>
        </w:rPr>
        <w:t xml:space="preserve"> da</w:t>
      </w:r>
      <w:r w:rsidR="00671B9A">
        <w:rPr>
          <w:rFonts w:ascii="Bookman Old Style" w:hAnsi="Bookman Old Style"/>
          <w:sz w:val="28"/>
          <w:szCs w:val="28"/>
        </w:rPr>
        <w:t xml:space="preserve"> </w:t>
      </w:r>
      <w:r w:rsidR="008659B7">
        <w:rPr>
          <w:rFonts w:ascii="Bookman Old Style" w:hAnsi="Bookman Old Style"/>
          <w:sz w:val="28"/>
          <w:szCs w:val="28"/>
        </w:rPr>
        <w:t>OSSI</w:t>
      </w:r>
      <w:r w:rsidRPr="00303013">
        <w:rPr>
          <w:rFonts w:ascii="Bookman Old Style" w:hAnsi="Bookman Old Style"/>
          <w:sz w:val="28"/>
          <w:szCs w:val="28"/>
        </w:rPr>
        <w:t xml:space="preserve"> em suas próprias vidas, seguindo os ensinamentos divinos. É essencial que qualquer pessoa que represente a </w:t>
      </w:r>
      <w:r w:rsidR="008659B7">
        <w:rPr>
          <w:rFonts w:ascii="Bookman Old Style" w:hAnsi="Bookman Old Style"/>
          <w:sz w:val="28"/>
          <w:szCs w:val="28"/>
        </w:rPr>
        <w:t>OSSI</w:t>
      </w:r>
      <w:r w:rsidRPr="00303013">
        <w:rPr>
          <w:rFonts w:ascii="Bookman Old Style" w:hAnsi="Bookman Old Style"/>
          <w:sz w:val="28"/>
          <w:szCs w:val="28"/>
        </w:rPr>
        <w:t xml:space="preserve"> se ap</w:t>
      </w:r>
      <w:r w:rsidR="00D05595">
        <w:rPr>
          <w:rFonts w:ascii="Bookman Old Style" w:hAnsi="Bookman Old Style"/>
          <w:sz w:val="28"/>
          <w:szCs w:val="28"/>
        </w:rPr>
        <w:t>egue aos valores que esta promove.</w:t>
      </w:r>
    </w:p>
    <w:p w:rsidR="001E2844" w:rsidRPr="00303013" w:rsidRDefault="001E2844" w:rsidP="006170D2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</w:rPr>
      </w:pPr>
      <w:r w:rsidRPr="00303013">
        <w:rPr>
          <w:rFonts w:ascii="Bookman Old Style" w:hAnsi="Bookman Old Style"/>
          <w:sz w:val="28"/>
          <w:szCs w:val="28"/>
        </w:rPr>
        <w:t>Promovendo reu</w:t>
      </w:r>
      <w:r w:rsidR="00D05595">
        <w:rPr>
          <w:rFonts w:ascii="Bookman Old Style" w:hAnsi="Bookman Old Style"/>
          <w:sz w:val="28"/>
          <w:szCs w:val="28"/>
        </w:rPr>
        <w:t>niões organizadas para os recém-</w:t>
      </w:r>
      <w:r w:rsidRPr="00303013">
        <w:rPr>
          <w:rFonts w:ascii="Bookman Old Style" w:hAnsi="Bookman Old Style"/>
          <w:sz w:val="28"/>
          <w:szCs w:val="28"/>
        </w:rPr>
        <w:t>che</w:t>
      </w:r>
      <w:r w:rsidR="00D05595">
        <w:rPr>
          <w:rFonts w:ascii="Bookman Old Style" w:hAnsi="Bookman Old Style"/>
          <w:sz w:val="28"/>
          <w:szCs w:val="28"/>
        </w:rPr>
        <w:t>gados aos Centros de Sathya Sai.</w:t>
      </w:r>
    </w:p>
    <w:p w:rsidR="001E2844" w:rsidRPr="00303013" w:rsidRDefault="001E2844" w:rsidP="006170D2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</w:rPr>
      </w:pPr>
      <w:r w:rsidRPr="00303013">
        <w:rPr>
          <w:rFonts w:ascii="Bookman Old Style" w:hAnsi="Bookman Old Style"/>
          <w:sz w:val="28"/>
          <w:szCs w:val="28"/>
        </w:rPr>
        <w:t>Por meio de reuniões organizadas pelos membros Sathya Sai em seus lares, com familiares, amigos e vizinhos</w:t>
      </w:r>
      <w:r w:rsidR="00D05595">
        <w:rPr>
          <w:rFonts w:ascii="Bookman Old Style" w:hAnsi="Bookman Old Style"/>
          <w:sz w:val="28"/>
          <w:szCs w:val="28"/>
        </w:rPr>
        <w:t>.</w:t>
      </w:r>
    </w:p>
    <w:p w:rsidR="001E2844" w:rsidRPr="00303013" w:rsidRDefault="001E2844" w:rsidP="006170D2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</w:rPr>
      </w:pPr>
      <w:r w:rsidRPr="00303013">
        <w:rPr>
          <w:rFonts w:ascii="Bookman Old Style" w:hAnsi="Bookman Old Style"/>
          <w:sz w:val="28"/>
          <w:szCs w:val="28"/>
        </w:rPr>
        <w:t xml:space="preserve">Realizando </w:t>
      </w:r>
      <w:r w:rsidR="00B40D2E">
        <w:rPr>
          <w:rFonts w:ascii="Bookman Old Style" w:hAnsi="Bookman Old Style"/>
          <w:sz w:val="28"/>
          <w:szCs w:val="28"/>
        </w:rPr>
        <w:t>encontro</w:t>
      </w:r>
      <w:r w:rsidRPr="00303013">
        <w:rPr>
          <w:rFonts w:ascii="Bookman Old Style" w:hAnsi="Bookman Old Style"/>
          <w:sz w:val="28"/>
          <w:szCs w:val="28"/>
        </w:rPr>
        <w:t>s em lugares públicos</w:t>
      </w:r>
      <w:r w:rsidR="00D05595">
        <w:rPr>
          <w:rFonts w:ascii="Bookman Old Style" w:hAnsi="Bookman Old Style"/>
          <w:sz w:val="28"/>
          <w:szCs w:val="28"/>
        </w:rPr>
        <w:t>.</w:t>
      </w:r>
    </w:p>
    <w:p w:rsidR="001E2844" w:rsidRDefault="001E2844" w:rsidP="006170D2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</w:rPr>
      </w:pPr>
      <w:r w:rsidRPr="00303013">
        <w:rPr>
          <w:rFonts w:ascii="Bookman Old Style" w:hAnsi="Bookman Old Style"/>
          <w:sz w:val="28"/>
          <w:szCs w:val="28"/>
        </w:rPr>
        <w:t xml:space="preserve">Por meio de grandes </w:t>
      </w:r>
      <w:r w:rsidR="00B40D2E">
        <w:rPr>
          <w:rFonts w:ascii="Bookman Old Style" w:hAnsi="Bookman Old Style"/>
          <w:sz w:val="28"/>
          <w:szCs w:val="28"/>
        </w:rPr>
        <w:t>encontro</w:t>
      </w:r>
      <w:r w:rsidRPr="00303013">
        <w:rPr>
          <w:rFonts w:ascii="Bookman Old Style" w:hAnsi="Bookman Old Style"/>
          <w:sz w:val="28"/>
          <w:szCs w:val="28"/>
        </w:rPr>
        <w:t>s públic</w:t>
      </w:r>
      <w:r w:rsidR="00B40D2E">
        <w:rPr>
          <w:rFonts w:ascii="Bookman Old Style" w:hAnsi="Bookman Old Style"/>
          <w:sz w:val="28"/>
          <w:szCs w:val="28"/>
        </w:rPr>
        <w:t>os, organizado</w:t>
      </w:r>
      <w:r w:rsidRPr="00303013">
        <w:rPr>
          <w:rFonts w:ascii="Bookman Old Style" w:hAnsi="Bookman Old Style"/>
          <w:sz w:val="28"/>
          <w:szCs w:val="28"/>
        </w:rPr>
        <w:t xml:space="preserve">s em nível </w:t>
      </w:r>
      <w:r w:rsidR="00D05595">
        <w:rPr>
          <w:rFonts w:ascii="Bookman Old Style" w:hAnsi="Bookman Old Style"/>
          <w:sz w:val="28"/>
          <w:szCs w:val="28"/>
        </w:rPr>
        <w:t>nacional</w:t>
      </w:r>
      <w:r w:rsidRPr="00303013">
        <w:rPr>
          <w:rFonts w:ascii="Bookman Old Style" w:hAnsi="Bookman Old Style"/>
          <w:sz w:val="28"/>
          <w:szCs w:val="28"/>
        </w:rPr>
        <w:t>. Es</w:t>
      </w:r>
      <w:r w:rsidR="00D05595">
        <w:rPr>
          <w:rFonts w:ascii="Bookman Old Style" w:hAnsi="Bookman Old Style"/>
          <w:sz w:val="28"/>
          <w:szCs w:val="28"/>
        </w:rPr>
        <w:t>s</w:t>
      </w:r>
      <w:r w:rsidR="00B40D2E">
        <w:rPr>
          <w:rFonts w:ascii="Bookman Old Style" w:hAnsi="Bookman Old Style"/>
          <w:sz w:val="28"/>
          <w:szCs w:val="28"/>
        </w:rPr>
        <w:t>e</w:t>
      </w:r>
      <w:r w:rsidRPr="00303013">
        <w:rPr>
          <w:rFonts w:ascii="Bookman Old Style" w:hAnsi="Bookman Old Style"/>
          <w:sz w:val="28"/>
          <w:szCs w:val="28"/>
        </w:rPr>
        <w:t xml:space="preserve">s </w:t>
      </w:r>
      <w:r w:rsidR="00B40D2E">
        <w:rPr>
          <w:rFonts w:ascii="Bookman Old Style" w:hAnsi="Bookman Old Style"/>
          <w:sz w:val="28"/>
          <w:szCs w:val="28"/>
        </w:rPr>
        <w:t>encontros podem ser feito</w:t>
      </w:r>
      <w:r w:rsidRPr="00303013">
        <w:rPr>
          <w:rFonts w:ascii="Bookman Old Style" w:hAnsi="Bookman Old Style"/>
          <w:sz w:val="28"/>
          <w:szCs w:val="28"/>
        </w:rPr>
        <w:t>s em grandes teatros, com capacidade para 400 ou 500 pessoas. Is</w:t>
      </w:r>
      <w:r w:rsidR="00D05595">
        <w:rPr>
          <w:rFonts w:ascii="Bookman Old Style" w:hAnsi="Bookman Old Style"/>
          <w:sz w:val="28"/>
          <w:szCs w:val="28"/>
        </w:rPr>
        <w:t>s</w:t>
      </w:r>
      <w:r w:rsidRPr="00303013">
        <w:rPr>
          <w:rFonts w:ascii="Bookman Old Style" w:hAnsi="Bookman Old Style"/>
          <w:sz w:val="28"/>
          <w:szCs w:val="28"/>
        </w:rPr>
        <w:t>o irá demandar um trabalho dedicado</w:t>
      </w:r>
      <w:r w:rsidR="00B40D2E">
        <w:rPr>
          <w:rFonts w:ascii="Bookman Old Style" w:hAnsi="Bookman Old Style"/>
          <w:sz w:val="28"/>
          <w:szCs w:val="28"/>
        </w:rPr>
        <w:t xml:space="preserve"> e intenso a fim de divulgar esse</w:t>
      </w:r>
      <w:r w:rsidRPr="00303013">
        <w:rPr>
          <w:rFonts w:ascii="Bookman Old Style" w:hAnsi="Bookman Old Style"/>
          <w:sz w:val="28"/>
          <w:szCs w:val="28"/>
        </w:rPr>
        <w:t xml:space="preserve">s </w:t>
      </w:r>
      <w:r w:rsidR="00B40D2E">
        <w:rPr>
          <w:rFonts w:ascii="Bookman Old Style" w:hAnsi="Bookman Old Style"/>
          <w:sz w:val="28"/>
          <w:szCs w:val="28"/>
        </w:rPr>
        <w:t>encontro</w:t>
      </w:r>
      <w:r w:rsidRPr="00303013">
        <w:rPr>
          <w:rFonts w:ascii="Bookman Old Style" w:hAnsi="Bookman Old Style"/>
          <w:sz w:val="28"/>
          <w:szCs w:val="28"/>
        </w:rPr>
        <w:t>s, buscando m</w:t>
      </w:r>
      <w:r w:rsidR="00D05595">
        <w:rPr>
          <w:rFonts w:ascii="Bookman Old Style" w:hAnsi="Bookman Old Style"/>
          <w:sz w:val="28"/>
          <w:szCs w:val="28"/>
        </w:rPr>
        <w:t>aximizar a afluência de público.</w:t>
      </w:r>
    </w:p>
    <w:p w:rsidR="00D05595" w:rsidRPr="00D05595" w:rsidRDefault="00D05595" w:rsidP="006170D2">
      <w:pPr>
        <w:ind w:left="360"/>
        <w:jc w:val="both"/>
        <w:rPr>
          <w:rFonts w:ascii="Bookman Old Style" w:hAnsi="Bookman Old Style"/>
          <w:sz w:val="28"/>
          <w:szCs w:val="28"/>
        </w:rPr>
      </w:pPr>
    </w:p>
    <w:p w:rsidR="001E2844" w:rsidRPr="00303013" w:rsidRDefault="001E2844" w:rsidP="006170D2">
      <w:pPr>
        <w:jc w:val="both"/>
        <w:rPr>
          <w:rFonts w:ascii="Bookman Old Style" w:hAnsi="Bookman Old Style"/>
          <w:sz w:val="28"/>
          <w:szCs w:val="28"/>
        </w:rPr>
      </w:pPr>
      <w:r w:rsidRPr="00303013">
        <w:rPr>
          <w:rFonts w:ascii="Bookman Old Style" w:hAnsi="Bookman Old Style"/>
          <w:sz w:val="28"/>
          <w:szCs w:val="28"/>
        </w:rPr>
        <w:t xml:space="preserve">Todos os membros da </w:t>
      </w:r>
      <w:r w:rsidR="008659B7">
        <w:rPr>
          <w:rFonts w:ascii="Bookman Old Style" w:hAnsi="Bookman Old Style"/>
          <w:sz w:val="28"/>
          <w:szCs w:val="28"/>
        </w:rPr>
        <w:t>OSSI</w:t>
      </w:r>
      <w:r w:rsidRPr="00303013">
        <w:rPr>
          <w:rFonts w:ascii="Bookman Old Style" w:hAnsi="Bookman Old Style"/>
          <w:sz w:val="28"/>
          <w:szCs w:val="28"/>
        </w:rPr>
        <w:t xml:space="preserve"> devem trabalhar para assegurar que a mensagem divina seja corretamente transmitida a fim de inspirar os participantes a aprender mais sobre os ensinamentos de Bhagavan e as atividades realizadas pela </w:t>
      </w:r>
      <w:r w:rsidR="008659B7">
        <w:rPr>
          <w:rFonts w:ascii="Bookman Old Style" w:hAnsi="Bookman Old Style"/>
          <w:sz w:val="28"/>
          <w:szCs w:val="28"/>
        </w:rPr>
        <w:t>OSSI</w:t>
      </w:r>
      <w:r w:rsidRPr="00303013">
        <w:rPr>
          <w:rFonts w:ascii="Bookman Old Style" w:hAnsi="Bookman Old Style"/>
          <w:sz w:val="28"/>
          <w:szCs w:val="28"/>
        </w:rPr>
        <w:t>.</w:t>
      </w:r>
    </w:p>
    <w:p w:rsidR="001E2844" w:rsidRPr="00303013" w:rsidRDefault="001E2844" w:rsidP="006170D2">
      <w:pPr>
        <w:jc w:val="both"/>
        <w:rPr>
          <w:rFonts w:ascii="Bookman Old Style" w:hAnsi="Bookman Old Style"/>
          <w:sz w:val="28"/>
          <w:szCs w:val="28"/>
        </w:rPr>
      </w:pPr>
    </w:p>
    <w:p w:rsidR="001E2844" w:rsidRPr="00303013" w:rsidRDefault="001E2844" w:rsidP="006170D2">
      <w:pPr>
        <w:jc w:val="both"/>
        <w:rPr>
          <w:rFonts w:ascii="Bookman Old Style" w:hAnsi="Bookman Old Style"/>
          <w:sz w:val="28"/>
          <w:szCs w:val="28"/>
        </w:rPr>
      </w:pPr>
      <w:r w:rsidRPr="00303013">
        <w:rPr>
          <w:rFonts w:ascii="Bookman Old Style" w:hAnsi="Bookman Old Style"/>
          <w:sz w:val="28"/>
          <w:szCs w:val="28"/>
        </w:rPr>
        <w:t xml:space="preserve">Deve ficar claro que a </w:t>
      </w:r>
      <w:r w:rsidR="008659B7">
        <w:rPr>
          <w:rFonts w:ascii="Bookman Old Style" w:hAnsi="Bookman Old Style"/>
          <w:sz w:val="28"/>
          <w:szCs w:val="28"/>
        </w:rPr>
        <w:t>OSSI</w:t>
      </w:r>
      <w:r w:rsidRPr="00303013">
        <w:rPr>
          <w:rFonts w:ascii="Bookman Old Style" w:hAnsi="Bookman Old Style"/>
          <w:sz w:val="28"/>
          <w:szCs w:val="28"/>
        </w:rPr>
        <w:t xml:space="preserve"> não está buscando fazer proselitismo nem comercializar agressivamente a mensagem de Sai. Por esse motivo, toda comunicação deve ser cuidadosamente estudada e planejada para que a mensagem seja clara, estimulante e atrativa.</w:t>
      </w:r>
    </w:p>
    <w:p w:rsidR="001E2844" w:rsidRPr="00303013" w:rsidRDefault="001E2844" w:rsidP="006170D2">
      <w:pPr>
        <w:jc w:val="both"/>
        <w:rPr>
          <w:rFonts w:ascii="Bookman Old Style" w:hAnsi="Bookman Old Style"/>
          <w:sz w:val="28"/>
          <w:szCs w:val="28"/>
        </w:rPr>
      </w:pPr>
    </w:p>
    <w:p w:rsidR="001E2844" w:rsidRPr="00303013" w:rsidRDefault="001E2844" w:rsidP="006170D2">
      <w:pPr>
        <w:jc w:val="both"/>
        <w:rPr>
          <w:rFonts w:ascii="Bookman Old Style" w:hAnsi="Bookman Old Style"/>
          <w:sz w:val="28"/>
          <w:szCs w:val="28"/>
        </w:rPr>
      </w:pPr>
      <w:r w:rsidRPr="00303013">
        <w:rPr>
          <w:rFonts w:ascii="Bookman Old Style" w:hAnsi="Bookman Old Style"/>
          <w:sz w:val="28"/>
          <w:szCs w:val="28"/>
        </w:rPr>
        <w:t>Nem tudo o que dizem os dissertadores ou o que é publicado pelos meios de comunicação pode ser comprovado de antemão. Os membros</w:t>
      </w:r>
      <w:r w:rsidR="00056BFD">
        <w:rPr>
          <w:rFonts w:ascii="Bookman Old Style" w:hAnsi="Bookman Old Style"/>
          <w:sz w:val="28"/>
          <w:szCs w:val="28"/>
        </w:rPr>
        <w:t xml:space="preserve"> da</w:t>
      </w:r>
      <w:r w:rsidR="00671B9A">
        <w:rPr>
          <w:rFonts w:ascii="Bookman Old Style" w:hAnsi="Bookman Old Style"/>
          <w:sz w:val="28"/>
          <w:szCs w:val="28"/>
        </w:rPr>
        <w:t xml:space="preserve"> </w:t>
      </w:r>
      <w:r w:rsidR="008659B7">
        <w:rPr>
          <w:rFonts w:ascii="Bookman Old Style" w:hAnsi="Bookman Old Style"/>
          <w:sz w:val="28"/>
          <w:szCs w:val="28"/>
        </w:rPr>
        <w:t>OSSI</w:t>
      </w:r>
      <w:r w:rsidRPr="00303013">
        <w:rPr>
          <w:rFonts w:ascii="Bookman Old Style" w:hAnsi="Bookman Old Style"/>
          <w:sz w:val="28"/>
          <w:szCs w:val="28"/>
        </w:rPr>
        <w:t xml:space="preserve"> de boa fé, às vezes, fazem declarações que podem ser mal interpretadas com muita facilidade. Portanto</w:t>
      </w:r>
      <w:r w:rsidR="00056BFD">
        <w:rPr>
          <w:rFonts w:ascii="Bookman Old Style" w:hAnsi="Bookman Old Style"/>
          <w:sz w:val="28"/>
          <w:szCs w:val="28"/>
        </w:rPr>
        <w:t>,</w:t>
      </w:r>
      <w:r w:rsidRPr="00303013">
        <w:rPr>
          <w:rFonts w:ascii="Bookman Old Style" w:hAnsi="Bookman Old Style"/>
          <w:sz w:val="28"/>
          <w:szCs w:val="28"/>
        </w:rPr>
        <w:t xml:space="preserve"> é conveniente prover, </w:t>
      </w:r>
      <w:r w:rsidRPr="00303013">
        <w:rPr>
          <w:rFonts w:ascii="Bookman Old Style" w:hAnsi="Bookman Old Style"/>
          <w:sz w:val="28"/>
          <w:szCs w:val="28"/>
        </w:rPr>
        <w:lastRenderedPageBreak/>
        <w:t>internamente, formação para os membros</w:t>
      </w:r>
      <w:r w:rsidR="00056BFD">
        <w:rPr>
          <w:rFonts w:ascii="Bookman Old Style" w:hAnsi="Bookman Old Style"/>
          <w:sz w:val="28"/>
          <w:szCs w:val="28"/>
        </w:rPr>
        <w:t xml:space="preserve"> da</w:t>
      </w:r>
      <w:r w:rsidR="00671B9A">
        <w:rPr>
          <w:rFonts w:ascii="Bookman Old Style" w:hAnsi="Bookman Old Style"/>
          <w:sz w:val="28"/>
          <w:szCs w:val="28"/>
        </w:rPr>
        <w:t xml:space="preserve"> </w:t>
      </w:r>
      <w:r w:rsidR="008659B7">
        <w:rPr>
          <w:rFonts w:ascii="Bookman Old Style" w:hAnsi="Bookman Old Style"/>
          <w:sz w:val="28"/>
          <w:szCs w:val="28"/>
        </w:rPr>
        <w:t>OSSI</w:t>
      </w:r>
      <w:r w:rsidRPr="00303013">
        <w:rPr>
          <w:rFonts w:ascii="Bookman Old Style" w:hAnsi="Bookman Old Style"/>
          <w:sz w:val="28"/>
          <w:szCs w:val="28"/>
        </w:rPr>
        <w:t>. Deve-se também estabelecer:</w:t>
      </w:r>
    </w:p>
    <w:p w:rsidR="001E2844" w:rsidRPr="00303013" w:rsidRDefault="001E2844" w:rsidP="006170D2">
      <w:pPr>
        <w:jc w:val="both"/>
        <w:rPr>
          <w:rFonts w:ascii="Bookman Old Style" w:hAnsi="Bookman Old Style"/>
          <w:sz w:val="28"/>
          <w:szCs w:val="28"/>
        </w:rPr>
      </w:pPr>
    </w:p>
    <w:p w:rsidR="001E2844" w:rsidRPr="00303013" w:rsidRDefault="001E2844" w:rsidP="006170D2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8"/>
          <w:szCs w:val="28"/>
        </w:rPr>
      </w:pPr>
      <w:r w:rsidRPr="00303013">
        <w:rPr>
          <w:rFonts w:ascii="Bookman Old Style" w:hAnsi="Bookman Old Style"/>
          <w:sz w:val="28"/>
          <w:szCs w:val="28"/>
        </w:rPr>
        <w:t xml:space="preserve">Comunicação regular com os coordenadores dos meios de comunicação, a fim de se familiarizarem com as atividades da </w:t>
      </w:r>
      <w:r w:rsidR="008659B7">
        <w:rPr>
          <w:rFonts w:ascii="Bookman Old Style" w:hAnsi="Bookman Old Style"/>
          <w:sz w:val="28"/>
          <w:szCs w:val="28"/>
        </w:rPr>
        <w:t>OSSI</w:t>
      </w:r>
      <w:r w:rsidRPr="00303013">
        <w:rPr>
          <w:rFonts w:ascii="Bookman Old Style" w:hAnsi="Bookman Old Style"/>
          <w:sz w:val="28"/>
          <w:szCs w:val="28"/>
        </w:rPr>
        <w:t>, promovendo um contato mais próximo. Isto pode ser feito convidando os coordenadores dos meios de comunicação para assistir a serviços, atividades educativas, etc.</w:t>
      </w:r>
    </w:p>
    <w:p w:rsidR="001E2844" w:rsidRPr="00B74484" w:rsidRDefault="001E2844" w:rsidP="006170D2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8"/>
          <w:szCs w:val="28"/>
        </w:rPr>
      </w:pPr>
      <w:r w:rsidRPr="00B74484">
        <w:rPr>
          <w:rFonts w:ascii="Bookman Old Style" w:hAnsi="Bookman Old Style"/>
          <w:sz w:val="28"/>
          <w:szCs w:val="28"/>
        </w:rPr>
        <w:t xml:space="preserve">Conscientizar os meios de comunicação, jornalistas e sua agenda para que as equipes de comunicação possam prever os riscos de uma comunicação incorreta. </w:t>
      </w:r>
      <w:r w:rsidRPr="00303013">
        <w:rPr>
          <w:rFonts w:ascii="Bookman Old Style" w:hAnsi="Bookman Old Style"/>
          <w:sz w:val="28"/>
          <w:szCs w:val="28"/>
        </w:rPr>
        <w:t>As apresentações devem ser verdadeiras, autênticas e inspiradoras.</w:t>
      </w:r>
    </w:p>
    <w:p w:rsidR="001E2844" w:rsidRPr="00303013" w:rsidRDefault="001E2844" w:rsidP="006170D2">
      <w:pPr>
        <w:pStyle w:val="ListParagraph"/>
        <w:jc w:val="both"/>
        <w:rPr>
          <w:rFonts w:ascii="Bookman Old Style" w:hAnsi="Bookman Old Style"/>
          <w:b/>
          <w:color w:val="FF0000"/>
          <w:sz w:val="28"/>
          <w:szCs w:val="28"/>
        </w:rPr>
      </w:pPr>
    </w:p>
    <w:p w:rsidR="001E2844" w:rsidRPr="00303013" w:rsidRDefault="001E2844" w:rsidP="006170D2">
      <w:pPr>
        <w:jc w:val="both"/>
        <w:rPr>
          <w:rFonts w:ascii="Bookman Old Style" w:hAnsi="Bookman Old Style"/>
          <w:sz w:val="28"/>
          <w:szCs w:val="28"/>
        </w:rPr>
      </w:pPr>
      <w:r w:rsidRPr="00303013">
        <w:rPr>
          <w:rFonts w:ascii="Bookman Old Style" w:hAnsi="Bookman Old Style"/>
          <w:sz w:val="28"/>
          <w:szCs w:val="28"/>
        </w:rPr>
        <w:t xml:space="preserve">Se nossos preparativos e esforços não </w:t>
      </w:r>
      <w:r w:rsidR="00B74484">
        <w:rPr>
          <w:rFonts w:ascii="Bookman Old Style" w:hAnsi="Bookman Old Style"/>
          <w:sz w:val="28"/>
          <w:szCs w:val="28"/>
        </w:rPr>
        <w:t xml:space="preserve">estiverem </w:t>
      </w:r>
      <w:r w:rsidRPr="00303013">
        <w:rPr>
          <w:rFonts w:ascii="Bookman Old Style" w:hAnsi="Bookman Old Style"/>
          <w:sz w:val="28"/>
          <w:szCs w:val="28"/>
        </w:rPr>
        <w:t>saindo como planejamos, devemos atuar de uma maneira pacífica e tranquila, utilizando estratégias de gestão de crise.</w:t>
      </w:r>
    </w:p>
    <w:p w:rsidR="001E2844" w:rsidRPr="00303013" w:rsidRDefault="001E2844" w:rsidP="006170D2">
      <w:pPr>
        <w:jc w:val="both"/>
        <w:rPr>
          <w:rFonts w:ascii="Bookman Old Style" w:hAnsi="Bookman Old Style"/>
          <w:sz w:val="28"/>
          <w:szCs w:val="28"/>
        </w:rPr>
      </w:pP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303013">
        <w:rPr>
          <w:rFonts w:ascii="Bookman Old Style" w:hAnsi="Bookman Old Style"/>
          <w:sz w:val="28"/>
          <w:szCs w:val="28"/>
        </w:rPr>
        <w:t xml:space="preserve">Cabe assinalar que os jornalistas, com frequência, têm suas próprias pautas e buscam atrair a atenção com </w:t>
      </w:r>
      <w:r w:rsidR="00B74484">
        <w:rPr>
          <w:rFonts w:ascii="Bookman Old Style" w:hAnsi="Bookman Old Style"/>
          <w:sz w:val="28"/>
          <w:szCs w:val="28"/>
        </w:rPr>
        <w:t>histórias sensacionalistas</w:t>
      </w:r>
      <w:r w:rsidRPr="00303013">
        <w:rPr>
          <w:rFonts w:ascii="Bookman Old Style" w:hAnsi="Bookman Old Style"/>
          <w:sz w:val="28"/>
          <w:szCs w:val="28"/>
        </w:rPr>
        <w:t>. Qualquer tipo de documento (vídeo</w:t>
      </w:r>
      <w:r w:rsidRPr="00303013">
        <w:rPr>
          <w:rFonts w:ascii="Bookman Old Style" w:hAnsi="Bookman Old Style" w:cs="Calibri"/>
          <w:sz w:val="28"/>
          <w:szCs w:val="28"/>
        </w:rPr>
        <w:t>/</w:t>
      </w:r>
      <w:r w:rsidRPr="00303013">
        <w:rPr>
          <w:rFonts w:ascii="Bookman Old Style" w:hAnsi="Bookman Old Style"/>
          <w:sz w:val="28"/>
          <w:szCs w:val="28"/>
        </w:rPr>
        <w:t>áudio) resultante de uma declaração</w:t>
      </w:r>
      <w:r w:rsidRPr="00303013">
        <w:rPr>
          <w:rFonts w:ascii="Bookman Old Style" w:hAnsi="Bookman Old Style" w:cs="Calibri"/>
          <w:sz w:val="28"/>
          <w:szCs w:val="28"/>
        </w:rPr>
        <w:t>/</w:t>
      </w:r>
      <w:r w:rsidRPr="00303013">
        <w:rPr>
          <w:rFonts w:ascii="Bookman Old Style" w:hAnsi="Bookman Old Style"/>
          <w:sz w:val="28"/>
          <w:szCs w:val="28"/>
        </w:rPr>
        <w:t>entrevista, deve ser feito na presença de testemunha</w:t>
      </w:r>
      <w:r w:rsidR="00B40D2E">
        <w:rPr>
          <w:rFonts w:ascii="Bookman Old Style" w:hAnsi="Bookman Old Style"/>
          <w:sz w:val="28"/>
          <w:szCs w:val="28"/>
        </w:rPr>
        <w:t>s, por exemplo, umencontro público</w:t>
      </w:r>
      <w:r w:rsidRPr="00303013">
        <w:rPr>
          <w:rFonts w:ascii="Bookman Old Style" w:hAnsi="Bookman Old Style"/>
          <w:sz w:val="28"/>
          <w:szCs w:val="28"/>
        </w:rPr>
        <w:t>, que tem valor legal e é inquestionável. Além disso, os jornalistas nem sempre se apresentam como tal</w:t>
      </w:r>
      <w:r w:rsidR="00B74484">
        <w:rPr>
          <w:rFonts w:ascii="Bookman Old Style" w:hAnsi="Bookman Old Style"/>
          <w:sz w:val="28"/>
          <w:szCs w:val="28"/>
        </w:rPr>
        <w:t>,</w:t>
      </w:r>
      <w:r w:rsidRPr="00303013">
        <w:rPr>
          <w:rFonts w:ascii="Bookman Old Style" w:hAnsi="Bookman Old Style"/>
          <w:sz w:val="28"/>
          <w:szCs w:val="28"/>
        </w:rPr>
        <w:t xml:space="preserve"> e são conhecidos por utilizar qualquer meio que possam para obter a informação que desejam. Subestimar possíveis consequências indesejáveis em qualquer relação com os meios de comunicação seria ingênuo e possivelmente traria uma desvantagem para nós. Portanto, todos os membros</w:t>
      </w:r>
      <w:r w:rsidR="00056BFD">
        <w:rPr>
          <w:rFonts w:ascii="Bookman Old Style" w:hAnsi="Bookman Old Style"/>
          <w:sz w:val="28"/>
          <w:szCs w:val="28"/>
        </w:rPr>
        <w:t xml:space="preserve"> da</w:t>
      </w:r>
      <w:r w:rsidR="008659B7">
        <w:rPr>
          <w:rFonts w:ascii="Bookman Old Style" w:hAnsi="Bookman Old Style"/>
          <w:sz w:val="28"/>
          <w:szCs w:val="28"/>
        </w:rPr>
        <w:t>OSSI</w:t>
      </w:r>
      <w:r w:rsidRPr="00303013">
        <w:rPr>
          <w:rFonts w:ascii="Bookman Old Style" w:hAnsi="Bookman Old Style"/>
          <w:sz w:val="28"/>
          <w:szCs w:val="28"/>
        </w:rPr>
        <w:t xml:space="preserve"> devem ser conscientes dessa responsabilidade antes de interagir com os meios de comunicação.</w:t>
      </w: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303013">
        <w:rPr>
          <w:rFonts w:ascii="Bookman Old Style" w:hAnsi="Bookman Old Style"/>
          <w:sz w:val="28"/>
          <w:szCs w:val="28"/>
        </w:rPr>
        <w:t>Os visitantes que chegam aos</w:t>
      </w:r>
      <w:r w:rsidR="00056BFD">
        <w:rPr>
          <w:rFonts w:ascii="Bookman Old Style" w:hAnsi="Bookman Old Style"/>
          <w:sz w:val="28"/>
          <w:szCs w:val="28"/>
        </w:rPr>
        <w:t xml:space="preserve"> Centros </w:t>
      </w:r>
      <w:r w:rsidRPr="00303013">
        <w:rPr>
          <w:rFonts w:ascii="Bookman Old Style" w:hAnsi="Bookman Old Style"/>
          <w:sz w:val="28"/>
          <w:szCs w:val="28"/>
        </w:rPr>
        <w:t>Sathya Sai e a noss</w:t>
      </w:r>
      <w:r w:rsidR="00B40D2E">
        <w:rPr>
          <w:rFonts w:ascii="Bookman Old Style" w:hAnsi="Bookman Old Style"/>
          <w:sz w:val="28"/>
          <w:szCs w:val="28"/>
        </w:rPr>
        <w:t>o</w:t>
      </w:r>
      <w:r w:rsidRPr="00303013">
        <w:rPr>
          <w:rFonts w:ascii="Bookman Old Style" w:hAnsi="Bookman Old Style"/>
          <w:sz w:val="28"/>
          <w:szCs w:val="28"/>
        </w:rPr>
        <w:t xml:space="preserve">s </w:t>
      </w:r>
      <w:r w:rsidR="00B40D2E">
        <w:rPr>
          <w:rFonts w:ascii="Bookman Old Style" w:hAnsi="Bookman Old Style"/>
          <w:sz w:val="28"/>
          <w:szCs w:val="28"/>
        </w:rPr>
        <w:t>encontro</w:t>
      </w:r>
      <w:r w:rsidRPr="00303013">
        <w:rPr>
          <w:rFonts w:ascii="Bookman Old Style" w:hAnsi="Bookman Old Style"/>
          <w:sz w:val="28"/>
          <w:szCs w:val="28"/>
        </w:rPr>
        <w:t>s públic</w:t>
      </w:r>
      <w:r w:rsidR="00B40D2E">
        <w:rPr>
          <w:rFonts w:ascii="Bookman Old Style" w:hAnsi="Bookman Old Style"/>
          <w:sz w:val="28"/>
          <w:szCs w:val="28"/>
        </w:rPr>
        <w:t>o</w:t>
      </w:r>
      <w:r w:rsidRPr="00303013">
        <w:rPr>
          <w:rFonts w:ascii="Bookman Old Style" w:hAnsi="Bookman Old Style"/>
          <w:sz w:val="28"/>
          <w:szCs w:val="28"/>
        </w:rPr>
        <w:t>s nos observarão de perto para ver se estamos dando exemplo da mensagem</w:t>
      </w:r>
      <w:r w:rsidR="00056BFD">
        <w:rPr>
          <w:rFonts w:ascii="Bookman Old Style" w:hAnsi="Bookman Old Style"/>
          <w:sz w:val="28"/>
          <w:szCs w:val="28"/>
        </w:rPr>
        <w:t xml:space="preserve"> de</w:t>
      </w:r>
      <w:r w:rsidRPr="00303013">
        <w:rPr>
          <w:rFonts w:ascii="Bookman Old Style" w:hAnsi="Bookman Old Style"/>
          <w:sz w:val="28"/>
          <w:szCs w:val="28"/>
        </w:rPr>
        <w:t xml:space="preserve"> Sathya Sai.</w:t>
      </w: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303013">
        <w:rPr>
          <w:rFonts w:ascii="Bookman Old Style" w:hAnsi="Bookman Old Style"/>
          <w:sz w:val="28"/>
          <w:szCs w:val="28"/>
        </w:rPr>
        <w:t xml:space="preserve">Em conclusão, a mensagem que a </w:t>
      </w:r>
      <w:r w:rsidR="008659B7">
        <w:rPr>
          <w:rFonts w:ascii="Bookman Old Style" w:hAnsi="Bookman Old Style"/>
          <w:sz w:val="28"/>
          <w:szCs w:val="28"/>
        </w:rPr>
        <w:t>OSSI</w:t>
      </w:r>
      <w:r w:rsidRPr="00303013">
        <w:rPr>
          <w:rFonts w:ascii="Bookman Old Style" w:hAnsi="Bookman Old Style"/>
          <w:sz w:val="28"/>
          <w:szCs w:val="28"/>
        </w:rPr>
        <w:t xml:space="preserve"> transmite, mais do que pelas palavras, fala por meio das ações e do comportamento dos membros</w:t>
      </w:r>
      <w:r w:rsidR="00056BFD">
        <w:rPr>
          <w:rFonts w:ascii="Bookman Old Style" w:hAnsi="Bookman Old Style"/>
          <w:sz w:val="28"/>
          <w:szCs w:val="28"/>
        </w:rPr>
        <w:t xml:space="preserve"> da</w:t>
      </w:r>
      <w:r w:rsidR="00671B9A">
        <w:rPr>
          <w:rFonts w:ascii="Bookman Old Style" w:hAnsi="Bookman Old Style"/>
          <w:sz w:val="28"/>
          <w:szCs w:val="28"/>
        </w:rPr>
        <w:t xml:space="preserve"> </w:t>
      </w:r>
      <w:r w:rsidR="008659B7">
        <w:rPr>
          <w:rFonts w:ascii="Bookman Old Style" w:hAnsi="Bookman Old Style"/>
          <w:sz w:val="28"/>
          <w:szCs w:val="28"/>
        </w:rPr>
        <w:t>OSSI</w:t>
      </w:r>
      <w:r w:rsidRPr="00303013">
        <w:rPr>
          <w:rFonts w:ascii="Bookman Old Style" w:hAnsi="Bookman Old Style"/>
          <w:sz w:val="28"/>
          <w:szCs w:val="28"/>
        </w:rPr>
        <w:t>. O amor que emana desses membros é o melhor e mais eficaz serviço à missão de Sathya Sai.</w:t>
      </w: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28"/>
          <w:szCs w:val="28"/>
        </w:rPr>
      </w:pPr>
      <w:r w:rsidRPr="00303013">
        <w:rPr>
          <w:rFonts w:ascii="Bookman Old Style" w:hAnsi="Bookman Old Style"/>
          <w:b/>
          <w:sz w:val="28"/>
          <w:szCs w:val="28"/>
        </w:rPr>
        <w:t xml:space="preserve">Lidar com </w:t>
      </w:r>
      <w:r w:rsidR="00247CC6">
        <w:rPr>
          <w:rFonts w:ascii="Bookman Old Style" w:hAnsi="Bookman Old Style"/>
          <w:b/>
          <w:sz w:val="28"/>
          <w:szCs w:val="28"/>
        </w:rPr>
        <w:t>a Mídia</w:t>
      </w: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303013">
        <w:rPr>
          <w:rFonts w:ascii="Bookman Old Style" w:hAnsi="Bookman Old Style"/>
          <w:sz w:val="28"/>
          <w:szCs w:val="28"/>
        </w:rPr>
        <w:lastRenderedPageBreak/>
        <w:t xml:space="preserve">Qualquer pessoa que participe de eventos relacionados direta ou indiretamente com os ensinamentos de Bhagavan ou da </w:t>
      </w:r>
      <w:r w:rsidR="008659B7">
        <w:rPr>
          <w:rFonts w:ascii="Bookman Old Style" w:hAnsi="Bookman Old Style"/>
          <w:sz w:val="28"/>
          <w:szCs w:val="28"/>
        </w:rPr>
        <w:t>OSSI</w:t>
      </w:r>
      <w:r w:rsidRPr="00303013">
        <w:rPr>
          <w:rFonts w:ascii="Bookman Old Style" w:hAnsi="Bookman Old Style"/>
          <w:sz w:val="28"/>
          <w:szCs w:val="28"/>
        </w:rPr>
        <w:t xml:space="preserve"> (tais como seminários, </w:t>
      </w:r>
      <w:r w:rsidR="00B40D2E">
        <w:rPr>
          <w:rFonts w:ascii="Bookman Old Style" w:hAnsi="Bookman Old Style"/>
          <w:sz w:val="28"/>
          <w:szCs w:val="28"/>
        </w:rPr>
        <w:t>encontro</w:t>
      </w:r>
      <w:r w:rsidRPr="00303013">
        <w:rPr>
          <w:rFonts w:ascii="Bookman Old Style" w:hAnsi="Bookman Old Style"/>
          <w:sz w:val="28"/>
          <w:szCs w:val="28"/>
        </w:rPr>
        <w:t>s, programas de televisão, de rádio ou comunicados de imprensa) deve entrar em contato com o Presidente do Conselho Nacional e receber a autorização por escrito do coordenador central ou da direção</w:t>
      </w:r>
      <w:r w:rsidR="00B74484">
        <w:rPr>
          <w:rFonts w:ascii="Bookman Old Style" w:hAnsi="Bookman Old Style"/>
          <w:sz w:val="28"/>
          <w:szCs w:val="28"/>
        </w:rPr>
        <w:t xml:space="preserve"> superior</w:t>
      </w:r>
      <w:r w:rsidRPr="00303013">
        <w:rPr>
          <w:rFonts w:ascii="Bookman Old Style" w:hAnsi="Bookman Old Style"/>
          <w:sz w:val="28"/>
          <w:szCs w:val="28"/>
        </w:rPr>
        <w:t xml:space="preserve">. Em caso de qualquer dúvida, </w:t>
      </w:r>
      <w:r w:rsidR="00056BFD">
        <w:rPr>
          <w:rFonts w:ascii="Bookman Old Style" w:hAnsi="Bookman Old Style"/>
          <w:sz w:val="28"/>
          <w:szCs w:val="28"/>
        </w:rPr>
        <w:t>o chefe da Z</w:t>
      </w:r>
      <w:r w:rsidRPr="00303013">
        <w:rPr>
          <w:rFonts w:ascii="Bookman Old Style" w:hAnsi="Bookman Old Style"/>
          <w:sz w:val="28"/>
          <w:szCs w:val="28"/>
        </w:rPr>
        <w:t>ona deve serconsultado para poder procurar a orientação do Presidente do Conselho de Prashanti.</w:t>
      </w: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1E2844" w:rsidRPr="00303013" w:rsidRDefault="00B40D2E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Encontro</w:t>
      </w:r>
      <w:r w:rsidR="001E2844" w:rsidRPr="00303013">
        <w:rPr>
          <w:rFonts w:ascii="Bookman Old Style" w:hAnsi="Bookman Old Style"/>
          <w:sz w:val="28"/>
          <w:szCs w:val="28"/>
        </w:rPr>
        <w:t xml:space="preserve">s com oradores públicos, organizados em todos os níveis, inclusive quando não sejam abertas ao público, devem ser aprovadas por escrito pelo </w:t>
      </w:r>
      <w:r w:rsidR="00B74484">
        <w:rPr>
          <w:rFonts w:ascii="Bookman Old Style" w:hAnsi="Bookman Old Style"/>
          <w:sz w:val="28"/>
          <w:szCs w:val="28"/>
        </w:rPr>
        <w:t>Presidente do Conselho Nacional</w:t>
      </w:r>
      <w:r w:rsidR="001E2844" w:rsidRPr="00303013">
        <w:rPr>
          <w:rFonts w:ascii="Bookman Old Style" w:hAnsi="Bookman Old Style"/>
          <w:sz w:val="28"/>
          <w:szCs w:val="28"/>
        </w:rPr>
        <w:t>, que consultará o Co</w:t>
      </w:r>
      <w:r w:rsidR="00056BFD">
        <w:rPr>
          <w:rFonts w:ascii="Bookman Old Style" w:hAnsi="Bookman Old Style"/>
          <w:sz w:val="28"/>
          <w:szCs w:val="28"/>
        </w:rPr>
        <w:t>ordenador Central e o chefe de Z</w:t>
      </w:r>
      <w:r w:rsidR="001E2844" w:rsidRPr="00303013">
        <w:rPr>
          <w:rFonts w:ascii="Bookman Old Style" w:hAnsi="Bookman Old Style"/>
          <w:sz w:val="28"/>
          <w:szCs w:val="28"/>
        </w:rPr>
        <w:t>ona.</w:t>
      </w: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303013">
        <w:rPr>
          <w:rFonts w:ascii="Bookman Old Style" w:hAnsi="Bookman Old Style"/>
          <w:sz w:val="28"/>
          <w:szCs w:val="28"/>
        </w:rPr>
        <w:t xml:space="preserve">Antes de conceder uma entrevista aos jornais ou participar de programas de comunicação ou rádio, é necessário contar com a permissão por escrito do Coordenador da Zona Central e do Presidente. Será necessário elaborar um acordo escrito específico, indicando que a </w:t>
      </w:r>
      <w:r w:rsidR="008659B7">
        <w:rPr>
          <w:rFonts w:ascii="Bookman Old Style" w:hAnsi="Bookman Old Style"/>
          <w:sz w:val="28"/>
          <w:szCs w:val="28"/>
        </w:rPr>
        <w:t>OSSI</w:t>
      </w:r>
      <w:r w:rsidRPr="00303013">
        <w:rPr>
          <w:rFonts w:ascii="Bookman Old Style" w:hAnsi="Bookman Old Style"/>
          <w:sz w:val="28"/>
          <w:szCs w:val="28"/>
        </w:rPr>
        <w:t xml:space="preserve"> tem direito a uma vista prévia de todo o conteúdo e a cancelar ou editar qualquer coisa que não considere </w:t>
      </w:r>
      <w:r w:rsidR="00B74484">
        <w:rPr>
          <w:rFonts w:ascii="Bookman Old Style" w:hAnsi="Bookman Old Style"/>
          <w:sz w:val="28"/>
          <w:szCs w:val="28"/>
        </w:rPr>
        <w:t>em</w:t>
      </w:r>
      <w:r w:rsidRPr="00303013">
        <w:rPr>
          <w:rFonts w:ascii="Bookman Old Style" w:hAnsi="Bookman Old Style"/>
          <w:sz w:val="28"/>
          <w:szCs w:val="28"/>
        </w:rPr>
        <w:t xml:space="preserve"> conformidade com seus objetivos e política.</w:t>
      </w: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303013">
        <w:rPr>
          <w:rFonts w:ascii="Bookman Old Style" w:hAnsi="Bookman Old Style"/>
          <w:sz w:val="28"/>
          <w:szCs w:val="28"/>
        </w:rPr>
        <w:t>Não é recomendável que se convide palestrantes estrangeiros. Em seu lugar, o mais indicado é que sejam convidados oradores locais. Estrangeiros podem ser convidados como oradores somente sob prévio acordo entre os Coordenadores Central e de Zona, tanto do país anfitrião como do país convidado e com a aprovação do Presidente do Conselho de Prashanti.</w:t>
      </w: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28"/>
          <w:szCs w:val="28"/>
        </w:rPr>
      </w:pPr>
      <w:r w:rsidRPr="00303013">
        <w:rPr>
          <w:rFonts w:ascii="Bookman Old Style" w:hAnsi="Bookman Old Style"/>
          <w:b/>
          <w:sz w:val="28"/>
          <w:szCs w:val="28"/>
        </w:rPr>
        <w:t>A difusão da Mensagem Divina</w:t>
      </w: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1E2844" w:rsidRPr="00303013" w:rsidRDefault="00056BFD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Os C</w:t>
      </w:r>
      <w:r w:rsidR="001E2844" w:rsidRPr="00303013">
        <w:rPr>
          <w:rFonts w:ascii="Bookman Old Style" w:hAnsi="Bookman Old Style"/>
          <w:sz w:val="28"/>
          <w:szCs w:val="28"/>
        </w:rPr>
        <w:t>entros Sathya Sai devem organizar atividades para difundir a mensagem de Sathya Sai de forma regular. Isto deve ser considerado uma parte importante de suas atividades regulares. O mesmo devem fazer os Comitês</w:t>
      </w:r>
      <w:r w:rsidR="00671B9A">
        <w:rPr>
          <w:rFonts w:ascii="Bookman Old Style" w:hAnsi="Bookman Old Style"/>
          <w:sz w:val="28"/>
          <w:szCs w:val="28"/>
        </w:rPr>
        <w:t xml:space="preserve"> </w:t>
      </w:r>
      <w:r w:rsidR="001E2844" w:rsidRPr="00303013">
        <w:rPr>
          <w:rFonts w:ascii="Bookman Old Style" w:hAnsi="Bookman Old Style"/>
          <w:sz w:val="28"/>
          <w:szCs w:val="28"/>
        </w:rPr>
        <w:t xml:space="preserve">Coordenadores e Conselhos Centrais, em nível regional e nacional, para uma difusão mais ampla, com o apoio e a orientação do Conselho de Prashanti, por meio do </w:t>
      </w:r>
      <w:r w:rsidR="001E2844" w:rsidRPr="006170D2">
        <w:rPr>
          <w:rFonts w:ascii="Bookman Old Style" w:hAnsi="Bookman Old Style"/>
          <w:sz w:val="28"/>
          <w:szCs w:val="28"/>
        </w:rPr>
        <w:t xml:space="preserve">Comitê de </w:t>
      </w:r>
      <w:r w:rsidR="006170D2">
        <w:rPr>
          <w:rFonts w:ascii="Bookman Old Style" w:hAnsi="Bookman Old Style"/>
          <w:sz w:val="28"/>
          <w:szCs w:val="28"/>
        </w:rPr>
        <w:t>Expansão</w:t>
      </w:r>
      <w:r w:rsidR="001E2844" w:rsidRPr="00303013">
        <w:rPr>
          <w:rFonts w:ascii="Bookman Old Style" w:hAnsi="Bookman Old Style"/>
          <w:sz w:val="28"/>
          <w:szCs w:val="28"/>
        </w:rPr>
        <w:t>.</w:t>
      </w: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1E2844" w:rsidRPr="00303013" w:rsidRDefault="004E67C1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Também cada região ou país deve</w:t>
      </w:r>
      <w:r w:rsidR="001E2844" w:rsidRPr="00303013">
        <w:rPr>
          <w:rFonts w:ascii="Bookman Old Style" w:hAnsi="Bookman Old Style"/>
          <w:sz w:val="28"/>
          <w:szCs w:val="28"/>
        </w:rPr>
        <w:t xml:space="preserve"> promover eventos para uma maior difusão a grandes audiências que envolvam diretamente os Comitês </w:t>
      </w:r>
      <w:r w:rsidR="001E2844" w:rsidRPr="00303013">
        <w:rPr>
          <w:rFonts w:ascii="Bookman Old Style" w:hAnsi="Bookman Old Style"/>
          <w:sz w:val="28"/>
          <w:szCs w:val="28"/>
        </w:rPr>
        <w:lastRenderedPageBreak/>
        <w:t>Coordenadores e Conselhos Centrais, com o apoio e a orientação do Conselho de Prashanti.</w:t>
      </w: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303013">
        <w:rPr>
          <w:rFonts w:ascii="Bookman Old Style" w:hAnsi="Bookman Old Style"/>
          <w:sz w:val="28"/>
          <w:szCs w:val="28"/>
        </w:rPr>
        <w:t xml:space="preserve">O </w:t>
      </w:r>
      <w:r w:rsidRPr="006170D2">
        <w:rPr>
          <w:rFonts w:ascii="Bookman Old Style" w:hAnsi="Bookman Old Style"/>
          <w:sz w:val="28"/>
          <w:szCs w:val="28"/>
        </w:rPr>
        <w:t xml:space="preserve">Comitê de </w:t>
      </w:r>
      <w:r w:rsidR="006170D2">
        <w:rPr>
          <w:rFonts w:ascii="Bookman Old Style" w:hAnsi="Bookman Old Style"/>
          <w:sz w:val="28"/>
          <w:szCs w:val="28"/>
        </w:rPr>
        <w:t>Expansão</w:t>
      </w:r>
      <w:r w:rsidRPr="00303013">
        <w:rPr>
          <w:rFonts w:ascii="Bookman Old Style" w:hAnsi="Bookman Old Style"/>
          <w:sz w:val="28"/>
          <w:szCs w:val="28"/>
        </w:rPr>
        <w:t xml:space="preserve"> tem os seguintes objetivos:</w:t>
      </w:r>
    </w:p>
    <w:p w:rsidR="001E2844" w:rsidRPr="00303013" w:rsidRDefault="001E2844" w:rsidP="006170D2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man Old Style" w:hAnsi="Bookman Old Style" w:cs="MS Shell Dlg 2"/>
          <w:sz w:val="28"/>
          <w:szCs w:val="28"/>
          <w:vertAlign w:val="subscript"/>
        </w:rPr>
      </w:pPr>
      <w:r w:rsidRPr="00303013">
        <w:rPr>
          <w:rFonts w:ascii="Bookman Old Style" w:hAnsi="Bookman Old Style"/>
          <w:sz w:val="28"/>
          <w:szCs w:val="28"/>
        </w:rPr>
        <w:t xml:space="preserve">Promover amplamente a difusão da mensagem de Sathya Sai e a missão da </w:t>
      </w:r>
      <w:r w:rsidR="008659B7">
        <w:rPr>
          <w:rFonts w:ascii="Bookman Old Style" w:hAnsi="Bookman Old Style"/>
          <w:sz w:val="28"/>
          <w:szCs w:val="28"/>
        </w:rPr>
        <w:t>OSSI</w:t>
      </w:r>
      <w:r w:rsidRPr="00303013">
        <w:rPr>
          <w:rFonts w:ascii="Bookman Old Style" w:hAnsi="Bookman Old Style"/>
          <w:sz w:val="28"/>
          <w:szCs w:val="28"/>
        </w:rPr>
        <w:t xml:space="preserve"> por meio de </w:t>
      </w:r>
      <w:r w:rsidR="00B40D2E">
        <w:rPr>
          <w:rFonts w:ascii="Bookman Old Style" w:hAnsi="Bookman Old Style"/>
          <w:sz w:val="28"/>
          <w:szCs w:val="28"/>
        </w:rPr>
        <w:t>encontro</w:t>
      </w:r>
      <w:r w:rsidRPr="00303013">
        <w:rPr>
          <w:rFonts w:ascii="Bookman Old Style" w:hAnsi="Bookman Old Style"/>
          <w:sz w:val="28"/>
          <w:szCs w:val="28"/>
        </w:rPr>
        <w:t>s públic</w:t>
      </w:r>
      <w:r w:rsidR="00B40D2E">
        <w:rPr>
          <w:rFonts w:ascii="Bookman Old Style" w:hAnsi="Bookman Old Style"/>
          <w:sz w:val="28"/>
          <w:szCs w:val="28"/>
        </w:rPr>
        <w:t>o</w:t>
      </w:r>
      <w:r w:rsidRPr="00303013">
        <w:rPr>
          <w:rFonts w:ascii="Bookman Old Style" w:hAnsi="Bookman Old Style"/>
          <w:sz w:val="28"/>
          <w:szCs w:val="28"/>
        </w:rPr>
        <w:t>s;</w:t>
      </w:r>
    </w:p>
    <w:p w:rsidR="001E2844" w:rsidRPr="00303013" w:rsidRDefault="001E2844" w:rsidP="006170D2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man Old Style" w:hAnsi="Bookman Old Style" w:cs="MS Shell Dlg 2"/>
          <w:sz w:val="28"/>
          <w:szCs w:val="28"/>
          <w:vertAlign w:val="subscript"/>
        </w:rPr>
      </w:pPr>
      <w:r w:rsidRPr="00303013">
        <w:rPr>
          <w:rFonts w:ascii="Bookman Old Style" w:hAnsi="Bookman Old Style"/>
          <w:sz w:val="28"/>
          <w:szCs w:val="28"/>
        </w:rPr>
        <w:t xml:space="preserve">Proporcionar orientação sobre a </w:t>
      </w:r>
      <w:r w:rsidR="00B74484">
        <w:rPr>
          <w:rFonts w:ascii="Bookman Old Style" w:hAnsi="Bookman Old Style"/>
          <w:sz w:val="28"/>
          <w:szCs w:val="28"/>
        </w:rPr>
        <w:t xml:space="preserve">realização de </w:t>
      </w:r>
      <w:r w:rsidR="00B40D2E">
        <w:rPr>
          <w:rFonts w:ascii="Bookman Old Style" w:hAnsi="Bookman Old Style"/>
          <w:sz w:val="28"/>
          <w:szCs w:val="28"/>
        </w:rPr>
        <w:t>encontro</w:t>
      </w:r>
      <w:r w:rsidR="00B74484">
        <w:rPr>
          <w:rFonts w:ascii="Bookman Old Style" w:hAnsi="Bookman Old Style"/>
          <w:sz w:val="28"/>
          <w:szCs w:val="28"/>
        </w:rPr>
        <w:t>s públic</w:t>
      </w:r>
      <w:r w:rsidR="00B40D2E">
        <w:rPr>
          <w:rFonts w:ascii="Bookman Old Style" w:hAnsi="Bookman Old Style"/>
          <w:sz w:val="28"/>
          <w:szCs w:val="28"/>
        </w:rPr>
        <w:t>o</w:t>
      </w:r>
      <w:r w:rsidR="00B74484">
        <w:rPr>
          <w:rFonts w:ascii="Bookman Old Style" w:hAnsi="Bookman Old Style"/>
          <w:sz w:val="28"/>
          <w:szCs w:val="28"/>
        </w:rPr>
        <w:t>s.</w:t>
      </w:r>
    </w:p>
    <w:p w:rsidR="001E2844" w:rsidRPr="00303013" w:rsidRDefault="001E2844" w:rsidP="006170D2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man Old Style" w:hAnsi="Bookman Old Style" w:cs="MS Shell Dlg 2"/>
          <w:sz w:val="28"/>
          <w:szCs w:val="28"/>
          <w:vertAlign w:val="subscript"/>
        </w:rPr>
      </w:pPr>
      <w:r w:rsidRPr="00303013">
        <w:rPr>
          <w:rFonts w:ascii="Bookman Old Style" w:hAnsi="Bookman Old Style"/>
          <w:sz w:val="28"/>
          <w:szCs w:val="28"/>
        </w:rPr>
        <w:t xml:space="preserve">Monitorar e assegurar que o nome de Sri Sathya Sai Baba e da </w:t>
      </w:r>
      <w:r w:rsidR="008659B7">
        <w:rPr>
          <w:rFonts w:ascii="Bookman Old Style" w:hAnsi="Bookman Old Style"/>
          <w:sz w:val="28"/>
          <w:szCs w:val="28"/>
        </w:rPr>
        <w:t>OSSI</w:t>
      </w:r>
      <w:r w:rsidRPr="00303013">
        <w:rPr>
          <w:rFonts w:ascii="Bookman Old Style" w:hAnsi="Bookman Old Style"/>
          <w:sz w:val="28"/>
          <w:szCs w:val="28"/>
        </w:rPr>
        <w:t xml:space="preserve"> sejam corr</w:t>
      </w:r>
      <w:r w:rsidR="00B74484">
        <w:rPr>
          <w:rFonts w:ascii="Bookman Old Style" w:hAnsi="Bookman Old Style"/>
          <w:sz w:val="28"/>
          <w:szCs w:val="28"/>
        </w:rPr>
        <w:t>etamente usados e representados.</w:t>
      </w:r>
    </w:p>
    <w:p w:rsidR="001E2844" w:rsidRPr="00303013" w:rsidRDefault="001E2844" w:rsidP="006170D2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man Old Style" w:hAnsi="Bookman Old Style" w:cs="MS Shell Dlg 2"/>
          <w:sz w:val="28"/>
          <w:szCs w:val="28"/>
          <w:vertAlign w:val="subscript"/>
        </w:rPr>
      </w:pPr>
      <w:r w:rsidRPr="00303013">
        <w:rPr>
          <w:rFonts w:ascii="Bookman Old Style" w:hAnsi="Bookman Old Style"/>
          <w:sz w:val="28"/>
          <w:szCs w:val="28"/>
        </w:rPr>
        <w:t xml:space="preserve">Treinar e instruir oradores </w:t>
      </w:r>
      <w:r w:rsidR="00B74484">
        <w:rPr>
          <w:rFonts w:ascii="Bookman Old Style" w:hAnsi="Bookman Old Style"/>
          <w:sz w:val="28"/>
          <w:szCs w:val="28"/>
        </w:rPr>
        <w:t>para difundir a mensagem de Sai.</w:t>
      </w:r>
    </w:p>
    <w:p w:rsidR="001E2844" w:rsidRPr="00303013" w:rsidRDefault="001E2844" w:rsidP="006170D2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man Old Style" w:hAnsi="Bookman Old Style" w:cs="MS Shell Dlg 2"/>
          <w:sz w:val="28"/>
          <w:szCs w:val="28"/>
          <w:vertAlign w:val="subscript"/>
        </w:rPr>
      </w:pPr>
      <w:r w:rsidRPr="00303013">
        <w:rPr>
          <w:rFonts w:ascii="Bookman Old Style" w:hAnsi="Bookman Old Style"/>
          <w:sz w:val="28"/>
          <w:szCs w:val="28"/>
        </w:rPr>
        <w:t>Criar um</w:t>
      </w:r>
      <w:r w:rsidR="00B74484">
        <w:rPr>
          <w:rFonts w:ascii="Bookman Old Style" w:hAnsi="Bookman Old Style"/>
          <w:sz w:val="28"/>
          <w:szCs w:val="28"/>
        </w:rPr>
        <w:t>a lista de oradores autorizados.</w:t>
      </w:r>
    </w:p>
    <w:p w:rsidR="001E2844" w:rsidRPr="00303013" w:rsidRDefault="001E2844" w:rsidP="006170D2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man Old Style" w:hAnsi="Bookman Old Style" w:cs="MS Shell Dlg 2"/>
          <w:sz w:val="28"/>
          <w:szCs w:val="28"/>
          <w:vertAlign w:val="subscript"/>
        </w:rPr>
      </w:pPr>
      <w:r w:rsidRPr="00303013">
        <w:rPr>
          <w:rFonts w:ascii="Bookman Old Style" w:hAnsi="Bookman Old Style"/>
          <w:sz w:val="28"/>
          <w:szCs w:val="28"/>
        </w:rPr>
        <w:t>Levar a cabo as tarefas atribu</w:t>
      </w:r>
      <w:r w:rsidR="00B74484">
        <w:rPr>
          <w:rFonts w:ascii="Bookman Old Style" w:hAnsi="Bookman Old Style"/>
          <w:sz w:val="28"/>
          <w:szCs w:val="28"/>
        </w:rPr>
        <w:t>ídas pelo Conselho de Prashanti.</w:t>
      </w:r>
    </w:p>
    <w:p w:rsidR="001E2844" w:rsidRPr="00303013" w:rsidRDefault="001E2844" w:rsidP="006170D2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man Old Style" w:hAnsi="Bookman Old Style" w:cs="MS Shell Dlg 2"/>
          <w:sz w:val="28"/>
          <w:szCs w:val="28"/>
          <w:vertAlign w:val="subscript"/>
        </w:rPr>
      </w:pPr>
      <w:r w:rsidRPr="00303013">
        <w:rPr>
          <w:rFonts w:ascii="Bookman Old Style" w:hAnsi="Bookman Old Style"/>
          <w:sz w:val="28"/>
          <w:szCs w:val="28"/>
        </w:rPr>
        <w:t xml:space="preserve">Preparar informes ao final de cada evento público e enviá-los aos dirigentes da </w:t>
      </w:r>
      <w:r w:rsidR="008659B7">
        <w:rPr>
          <w:rFonts w:ascii="Bookman Old Style" w:hAnsi="Bookman Old Style"/>
          <w:sz w:val="28"/>
          <w:szCs w:val="28"/>
        </w:rPr>
        <w:t>OSSI</w:t>
      </w:r>
      <w:r w:rsidR="00B74484">
        <w:rPr>
          <w:rFonts w:ascii="Bookman Old Style" w:hAnsi="Bookman Old Style"/>
          <w:sz w:val="28"/>
          <w:szCs w:val="28"/>
        </w:rPr>
        <w:t>.</w:t>
      </w:r>
    </w:p>
    <w:p w:rsidR="001E2844" w:rsidRPr="00303013" w:rsidRDefault="001E2844" w:rsidP="006170D2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man Old Style" w:hAnsi="Bookman Old Style" w:cs="MS Shell Dlg 2"/>
          <w:sz w:val="28"/>
          <w:szCs w:val="28"/>
          <w:vertAlign w:val="subscript"/>
        </w:rPr>
      </w:pPr>
      <w:r w:rsidRPr="00303013">
        <w:rPr>
          <w:rFonts w:ascii="Bookman Old Style" w:hAnsi="Bookman Old Style"/>
          <w:sz w:val="28"/>
          <w:szCs w:val="28"/>
        </w:rPr>
        <w:t xml:space="preserve">Criar e publicar um “selo digital” “aprovado pelo Conselho de Prashanti” nos vídeos que sejam oficiais e autorizados pela Organização Sathya Sai </w:t>
      </w:r>
      <w:r w:rsidR="004E67C1" w:rsidRPr="00303013">
        <w:rPr>
          <w:rFonts w:ascii="Bookman Old Style" w:hAnsi="Bookman Old Style"/>
          <w:sz w:val="28"/>
          <w:szCs w:val="28"/>
        </w:rPr>
        <w:t xml:space="preserve">Internacional </w:t>
      </w:r>
      <w:r w:rsidRPr="00303013">
        <w:rPr>
          <w:rFonts w:ascii="Bookman Old Style" w:hAnsi="Bookman Old Style"/>
          <w:sz w:val="28"/>
          <w:szCs w:val="28"/>
        </w:rPr>
        <w:t>e preparar uma lista desses vídeos para se</w:t>
      </w:r>
      <w:r w:rsidR="00B74484">
        <w:rPr>
          <w:rFonts w:ascii="Bookman Old Style" w:hAnsi="Bookman Old Style"/>
          <w:sz w:val="28"/>
          <w:szCs w:val="28"/>
        </w:rPr>
        <w:t>rem usados em eventos públicos.</w:t>
      </w:r>
    </w:p>
    <w:p w:rsidR="001E2844" w:rsidRPr="00303013" w:rsidRDefault="001E2844" w:rsidP="006170D2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man Old Style" w:hAnsi="Bookman Old Style" w:cs="MS Shell Dlg 2"/>
          <w:sz w:val="28"/>
          <w:szCs w:val="28"/>
          <w:vertAlign w:val="subscript"/>
        </w:rPr>
      </w:pPr>
      <w:r w:rsidRPr="00303013">
        <w:rPr>
          <w:rFonts w:ascii="Bookman Old Style" w:hAnsi="Bookman Old Style"/>
          <w:sz w:val="28"/>
          <w:szCs w:val="28"/>
        </w:rPr>
        <w:t>Preparar um plano de trabalho com objetivos específicos, horário de trabalho e progresso esperado para os próximos 365 dias.</w:t>
      </w:r>
    </w:p>
    <w:p w:rsidR="001E2844" w:rsidRPr="00303013" w:rsidRDefault="001E2844" w:rsidP="006170D2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man Old Style" w:hAnsi="Bookman Old Style" w:cs="MS Shell Dlg 2"/>
          <w:sz w:val="28"/>
          <w:szCs w:val="28"/>
          <w:vertAlign w:val="subscript"/>
        </w:rPr>
      </w:pPr>
      <w:r w:rsidRPr="00303013">
        <w:rPr>
          <w:rFonts w:ascii="Bookman Old Style" w:hAnsi="Bookman Old Style"/>
          <w:sz w:val="28"/>
          <w:szCs w:val="28"/>
        </w:rPr>
        <w:t>Designar líderes e formadore</w:t>
      </w:r>
      <w:r w:rsidR="008E35FA">
        <w:rPr>
          <w:rFonts w:ascii="Bookman Old Style" w:hAnsi="Bookman Old Style"/>
          <w:sz w:val="28"/>
          <w:szCs w:val="28"/>
        </w:rPr>
        <w:t>s para os eventos públicos das Zonas e das R</w:t>
      </w:r>
      <w:r w:rsidRPr="00303013">
        <w:rPr>
          <w:rFonts w:ascii="Bookman Old Style" w:hAnsi="Bookman Old Style"/>
          <w:sz w:val="28"/>
          <w:szCs w:val="28"/>
        </w:rPr>
        <w:t>egiões, que trabalharão sob a orie</w:t>
      </w:r>
      <w:r w:rsidR="00B74484">
        <w:rPr>
          <w:rFonts w:ascii="Bookman Old Style" w:hAnsi="Bookman Old Style"/>
          <w:sz w:val="28"/>
          <w:szCs w:val="28"/>
        </w:rPr>
        <w:t xml:space="preserve">ntação </w:t>
      </w:r>
      <w:r w:rsidR="00B74484">
        <w:rPr>
          <w:rFonts w:ascii="Bookman Old Style" w:hAnsi="Bookman Old Style"/>
          <w:sz w:val="28"/>
          <w:szCs w:val="28"/>
        </w:rPr>
        <w:softHyphen/>
        <w:t>do Comitê Internacional.</w:t>
      </w: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 w:cs="MS Shell Dlg 2"/>
          <w:sz w:val="28"/>
          <w:szCs w:val="28"/>
          <w:vertAlign w:val="subscript"/>
        </w:rPr>
      </w:pPr>
      <w:r w:rsidRPr="00303013">
        <w:rPr>
          <w:rFonts w:ascii="Bookman Old Style" w:hAnsi="Bookman Old Style" w:cs="MS Shell Dlg 2"/>
          <w:sz w:val="28"/>
          <w:szCs w:val="28"/>
          <w:vertAlign w:val="subscript"/>
        </w:rPr>
        <w:t xml:space="preserve">. </w:t>
      </w: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303013">
        <w:rPr>
          <w:rFonts w:ascii="Bookman Old Style" w:hAnsi="Bookman Old Style"/>
          <w:sz w:val="28"/>
          <w:szCs w:val="28"/>
        </w:rPr>
        <w:t>Estas diretrizes têm por objetivo identificar claramente todos os aspectos da organização de eventos públicos e estabelecer suas características essenciais.</w:t>
      </w:r>
    </w:p>
    <w:p w:rsidR="001E2844" w:rsidRDefault="001E2844" w:rsidP="00617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303013">
        <w:rPr>
          <w:rFonts w:ascii="Bookman Old Style" w:hAnsi="Bookman Old Style"/>
          <w:sz w:val="28"/>
          <w:szCs w:val="28"/>
        </w:rPr>
        <w:t xml:space="preserve">Membros Sathya Sai em nível de país, </w:t>
      </w:r>
      <w:r w:rsidR="008E35FA">
        <w:rPr>
          <w:rFonts w:ascii="Bookman Old Style" w:hAnsi="Bookman Old Style"/>
          <w:sz w:val="28"/>
          <w:szCs w:val="28"/>
        </w:rPr>
        <w:t>região e C</w:t>
      </w:r>
      <w:r w:rsidRPr="00303013">
        <w:rPr>
          <w:rFonts w:ascii="Bookman Old Style" w:hAnsi="Bookman Old Style"/>
          <w:sz w:val="28"/>
          <w:szCs w:val="28"/>
        </w:rPr>
        <w:t>entro devem difundir os ensinamentos de SSB. Porém, é muito importante entender a diferença entre os termos “difundir” e “anunciar”.</w:t>
      </w: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303013">
        <w:rPr>
          <w:rFonts w:ascii="Bookman Old Style" w:hAnsi="Bookman Old Style"/>
          <w:sz w:val="28"/>
          <w:szCs w:val="28"/>
        </w:rPr>
        <w:t>A difusão da mensagem de Sathya Sai começa quando o membro da Organização Sathya Sai demonstra seu bom caráter e comportamento exemplar. Continua quando ele</w:t>
      </w:r>
      <w:r w:rsidRPr="00303013">
        <w:rPr>
          <w:rFonts w:ascii="Bookman Old Style" w:hAnsi="Bookman Old Style" w:cs="Calibri"/>
          <w:sz w:val="28"/>
          <w:szCs w:val="28"/>
        </w:rPr>
        <w:t>/</w:t>
      </w:r>
      <w:r w:rsidRPr="00303013">
        <w:rPr>
          <w:rFonts w:ascii="Bookman Old Style" w:hAnsi="Bookman Old Style"/>
          <w:sz w:val="28"/>
          <w:szCs w:val="28"/>
        </w:rPr>
        <w:t>ela pratica os ensinamentos de Sathya Sai Baba na vida diária e, ao fazê-lo, inspira e atrai o interesse dos demais para aprender mais acerca de Bhagavan Sathya Sai Baba.</w:t>
      </w: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303013">
        <w:rPr>
          <w:rFonts w:ascii="Bookman Old Style" w:hAnsi="Bookman Old Style"/>
          <w:sz w:val="28"/>
          <w:szCs w:val="28"/>
        </w:rPr>
        <w:t xml:space="preserve">Enquanto a </w:t>
      </w:r>
      <w:r w:rsidR="008659B7">
        <w:rPr>
          <w:rFonts w:ascii="Bookman Old Style" w:hAnsi="Bookman Old Style"/>
          <w:sz w:val="28"/>
          <w:szCs w:val="28"/>
        </w:rPr>
        <w:t>OSSI</w:t>
      </w:r>
      <w:r w:rsidRPr="00303013">
        <w:rPr>
          <w:rFonts w:ascii="Bookman Old Style" w:hAnsi="Bookman Old Style"/>
          <w:sz w:val="28"/>
          <w:szCs w:val="28"/>
        </w:rPr>
        <w:t xml:space="preserve"> faz seus melhores esforços e dedicação na</w:t>
      </w:r>
      <w:r w:rsidR="00B40D2E">
        <w:rPr>
          <w:rFonts w:ascii="Bookman Old Style" w:hAnsi="Bookman Old Style"/>
          <w:sz w:val="28"/>
          <w:szCs w:val="28"/>
        </w:rPr>
        <w:t xml:space="preserve"> preparação e organização de um encontro público</w:t>
      </w:r>
      <w:r w:rsidRPr="00303013">
        <w:rPr>
          <w:rFonts w:ascii="Bookman Old Style" w:hAnsi="Bookman Old Style"/>
          <w:sz w:val="28"/>
          <w:szCs w:val="28"/>
        </w:rPr>
        <w:t xml:space="preserve">, deve-se sempre recordar que o verdadeiro fazedor é Sathya Sai Baba. Ele decide quem </w:t>
      </w:r>
      <w:r w:rsidR="00B40D2E">
        <w:rPr>
          <w:rFonts w:ascii="Bookman Old Style" w:hAnsi="Bookman Old Style"/>
          <w:sz w:val="28"/>
          <w:szCs w:val="28"/>
        </w:rPr>
        <w:lastRenderedPageBreak/>
        <w:t>vai assistir ao encontro</w:t>
      </w:r>
      <w:r w:rsidRPr="00303013">
        <w:rPr>
          <w:rFonts w:ascii="Bookman Old Style" w:hAnsi="Bookman Old Style"/>
          <w:sz w:val="28"/>
          <w:szCs w:val="28"/>
        </w:rPr>
        <w:t xml:space="preserve"> e que será mais tarde atraído a um Centro Sathya Sai para aprender mais acerca de</w:t>
      </w:r>
      <w:r w:rsidR="008E35FA">
        <w:rPr>
          <w:rFonts w:ascii="Bookman Old Style" w:hAnsi="Bookman Old Style"/>
          <w:sz w:val="28"/>
          <w:szCs w:val="28"/>
        </w:rPr>
        <w:t xml:space="preserve"> S</w:t>
      </w:r>
      <w:r w:rsidRPr="00303013">
        <w:rPr>
          <w:rFonts w:ascii="Bookman Old Style" w:hAnsi="Bookman Old Style"/>
          <w:sz w:val="28"/>
          <w:szCs w:val="28"/>
        </w:rPr>
        <w:t>ua mensagem.</w:t>
      </w: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1E2844" w:rsidRPr="00303013" w:rsidRDefault="00B40D2E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Não devemos medir o êxito de um encontro público</w:t>
      </w:r>
      <w:r w:rsidR="00853E3C">
        <w:rPr>
          <w:rFonts w:ascii="Bookman Old Style" w:hAnsi="Bookman Old Style"/>
          <w:sz w:val="28"/>
          <w:szCs w:val="28"/>
        </w:rPr>
        <w:t>pelo</w:t>
      </w:r>
      <w:r w:rsidR="001E2844" w:rsidRPr="00303013">
        <w:rPr>
          <w:rFonts w:ascii="Bookman Old Style" w:hAnsi="Bookman Old Style"/>
          <w:sz w:val="28"/>
          <w:szCs w:val="28"/>
        </w:rPr>
        <w:t xml:space="preserve"> tamanho da participação ou o número de pessoas </w:t>
      </w:r>
      <w:r w:rsidR="008E35FA">
        <w:rPr>
          <w:rFonts w:ascii="Bookman Old Style" w:hAnsi="Bookman Old Style"/>
          <w:sz w:val="28"/>
          <w:szCs w:val="28"/>
        </w:rPr>
        <w:t>que posteriormente procuram um C</w:t>
      </w:r>
      <w:r w:rsidR="00853E3C">
        <w:rPr>
          <w:rFonts w:ascii="Bookman Old Style" w:hAnsi="Bookman Old Style"/>
          <w:sz w:val="28"/>
          <w:szCs w:val="28"/>
        </w:rPr>
        <w:t xml:space="preserve">entro </w:t>
      </w:r>
      <w:r w:rsidR="001E2844" w:rsidRPr="00303013">
        <w:rPr>
          <w:rFonts w:ascii="Bookman Old Style" w:hAnsi="Bookman Old Style"/>
          <w:sz w:val="28"/>
          <w:szCs w:val="28"/>
        </w:rPr>
        <w:t>Sathya Sai. O êxito está garantido por uma cuidadosa preparação e, sobretudo, pela circulação da informação sobre o evento.</w:t>
      </w: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303013">
        <w:rPr>
          <w:rFonts w:ascii="Bookman Old Style" w:hAnsi="Bookman Old Style"/>
          <w:sz w:val="28"/>
          <w:szCs w:val="28"/>
        </w:rPr>
        <w:t>Um aspecto muito</w:t>
      </w:r>
      <w:r w:rsidR="00B40D2E">
        <w:rPr>
          <w:rFonts w:ascii="Bookman Old Style" w:hAnsi="Bookman Old Style"/>
          <w:sz w:val="28"/>
          <w:szCs w:val="28"/>
        </w:rPr>
        <w:t xml:space="preserve"> importante da realização de um encontro público</w:t>
      </w:r>
      <w:r w:rsidRPr="00303013">
        <w:rPr>
          <w:rFonts w:ascii="Bookman Old Style" w:hAnsi="Bookman Old Style"/>
          <w:sz w:val="28"/>
          <w:szCs w:val="28"/>
        </w:rPr>
        <w:t xml:space="preserve"> é a divulgação ao público. Sem meios adequados para se chegar à maior audiência possível, vamos atrair somente membros Sathya Sai, suas famílias e amigos. Portanto, devemos utilizar todos os meios disponíveis para a divulgação, incluindo folhetos, cartazes, jornais, rádio, televisão, internet e redes sociais, como: Facebook, Twitter, WhatsApp, etc.</w:t>
      </w: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303013">
        <w:rPr>
          <w:rFonts w:ascii="Bookman Old Style" w:hAnsi="Bookman Old Style"/>
          <w:sz w:val="28"/>
          <w:szCs w:val="28"/>
        </w:rPr>
        <w:t xml:space="preserve">Para encher um teatro com capacidade para 1.000 ou 2.000 pessoas, o esforço para chegar ao público deve ser substancial. Devem ser feitos anúncios sobre </w:t>
      </w:r>
      <w:r w:rsidR="00B40D2E">
        <w:rPr>
          <w:rFonts w:ascii="Bookman Old Style" w:hAnsi="Bookman Old Style"/>
          <w:sz w:val="28"/>
          <w:szCs w:val="28"/>
        </w:rPr>
        <w:t>oencontr</w:t>
      </w:r>
      <w:r w:rsidRPr="00303013">
        <w:rPr>
          <w:rFonts w:ascii="Bookman Old Style" w:hAnsi="Bookman Old Style"/>
          <w:sz w:val="28"/>
          <w:szCs w:val="28"/>
        </w:rPr>
        <w:t xml:space="preserve">o em jornais importantes e, se possível, programas de rádio, convidando a todos para assistir </w:t>
      </w:r>
      <w:r w:rsidR="00B40D2E">
        <w:rPr>
          <w:rFonts w:ascii="Bookman Old Style" w:hAnsi="Bookman Old Style"/>
          <w:sz w:val="28"/>
          <w:szCs w:val="28"/>
        </w:rPr>
        <w:t>aoencontr</w:t>
      </w:r>
      <w:r w:rsidRPr="00303013">
        <w:rPr>
          <w:rFonts w:ascii="Bookman Old Style" w:hAnsi="Bookman Old Style"/>
          <w:sz w:val="28"/>
          <w:szCs w:val="28"/>
        </w:rPr>
        <w:t>o públic</w:t>
      </w:r>
      <w:r w:rsidR="00B40D2E">
        <w:rPr>
          <w:rFonts w:ascii="Bookman Old Style" w:hAnsi="Bookman Old Style"/>
          <w:sz w:val="28"/>
          <w:szCs w:val="28"/>
        </w:rPr>
        <w:t>o</w:t>
      </w:r>
      <w:r w:rsidRPr="00303013">
        <w:rPr>
          <w:rFonts w:ascii="Bookman Old Style" w:hAnsi="Bookman Old Style"/>
          <w:sz w:val="28"/>
          <w:szCs w:val="28"/>
        </w:rPr>
        <w:t>. Os cartazes devem ser colocados em locais de maior visibilidade. A melhor maneira de chegar a</w:t>
      </w:r>
      <w:r w:rsidR="00B40D2E">
        <w:rPr>
          <w:rFonts w:ascii="Bookman Old Style" w:hAnsi="Bookman Old Style"/>
          <w:sz w:val="28"/>
          <w:szCs w:val="28"/>
        </w:rPr>
        <w:t xml:space="preserve"> mais gente e dar a conhecer umEncontr</w:t>
      </w:r>
      <w:r w:rsidRPr="00303013">
        <w:rPr>
          <w:rFonts w:ascii="Bookman Old Style" w:hAnsi="Bookman Old Style"/>
          <w:sz w:val="28"/>
          <w:szCs w:val="28"/>
        </w:rPr>
        <w:t>o Públic</w:t>
      </w:r>
      <w:r w:rsidR="00B40D2E">
        <w:rPr>
          <w:rFonts w:ascii="Bookman Old Style" w:hAnsi="Bookman Old Style"/>
          <w:sz w:val="28"/>
          <w:szCs w:val="28"/>
        </w:rPr>
        <w:t>o</w:t>
      </w:r>
      <w:r w:rsidRPr="00303013">
        <w:rPr>
          <w:rFonts w:ascii="Bookman Old Style" w:hAnsi="Bookman Old Style"/>
          <w:sz w:val="28"/>
          <w:szCs w:val="28"/>
        </w:rPr>
        <w:t xml:space="preserve"> é pela televisão.</w:t>
      </w: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303013">
        <w:rPr>
          <w:rFonts w:ascii="Bookman Old Style" w:hAnsi="Bookman Old Style"/>
          <w:sz w:val="28"/>
          <w:szCs w:val="28"/>
        </w:rPr>
        <w:t xml:space="preserve">Faz alguns anos, a </w:t>
      </w:r>
      <w:r w:rsidR="008659B7">
        <w:rPr>
          <w:rFonts w:ascii="Bookman Old Style" w:hAnsi="Bookman Old Style"/>
          <w:sz w:val="28"/>
          <w:szCs w:val="28"/>
        </w:rPr>
        <w:t>OSSI</w:t>
      </w:r>
      <w:r w:rsidR="00B40D2E">
        <w:rPr>
          <w:rFonts w:ascii="Bookman Old Style" w:hAnsi="Bookman Old Style"/>
          <w:sz w:val="28"/>
          <w:szCs w:val="28"/>
        </w:rPr>
        <w:t xml:space="preserve"> realizou um encontro público</w:t>
      </w:r>
      <w:r w:rsidRPr="00303013">
        <w:rPr>
          <w:rFonts w:ascii="Bookman Old Style" w:hAnsi="Bookman Old Style"/>
          <w:sz w:val="28"/>
          <w:szCs w:val="28"/>
        </w:rPr>
        <w:t xml:space="preserve"> na cidade de Assunção, Paraguai e</w:t>
      </w:r>
      <w:r w:rsidR="007064EA">
        <w:rPr>
          <w:rFonts w:ascii="Bookman Old Style" w:hAnsi="Bookman Old Style"/>
          <w:sz w:val="28"/>
          <w:szCs w:val="28"/>
        </w:rPr>
        <w:t>,</w:t>
      </w:r>
      <w:r w:rsidRPr="00303013">
        <w:rPr>
          <w:rFonts w:ascii="Bookman Old Style" w:hAnsi="Bookman Old Style"/>
          <w:sz w:val="28"/>
          <w:szCs w:val="28"/>
        </w:rPr>
        <w:t xml:space="preserve"> como preparação, publicou anúncios em jornais proeminentes, programas de rádio e principais canais de notícias da televisão. Foram publicados artigos em jornais, com entre</w:t>
      </w:r>
      <w:r w:rsidR="00B40D2E">
        <w:rPr>
          <w:rFonts w:ascii="Bookman Old Style" w:hAnsi="Bookman Old Style"/>
          <w:sz w:val="28"/>
          <w:szCs w:val="28"/>
        </w:rPr>
        <w:t>vistas aos devotos Sai acerca doencontr</w:t>
      </w:r>
      <w:r w:rsidRPr="00303013">
        <w:rPr>
          <w:rFonts w:ascii="Bookman Old Style" w:hAnsi="Bookman Old Style"/>
          <w:sz w:val="28"/>
          <w:szCs w:val="28"/>
        </w:rPr>
        <w:t xml:space="preserve">o, do trabalho da </w:t>
      </w:r>
      <w:r w:rsidR="008659B7">
        <w:rPr>
          <w:rFonts w:ascii="Bookman Old Style" w:hAnsi="Bookman Old Style"/>
          <w:sz w:val="28"/>
          <w:szCs w:val="28"/>
        </w:rPr>
        <w:t>OSSI</w:t>
      </w:r>
      <w:r w:rsidRPr="00303013">
        <w:rPr>
          <w:rFonts w:ascii="Bookman Old Style" w:hAnsi="Bookman Old Style"/>
          <w:sz w:val="28"/>
          <w:szCs w:val="28"/>
        </w:rPr>
        <w:t xml:space="preserve"> e sobre a mensagem e a vida de Bhagavan Sri Sathya Sai Baba. Colocaram-se cartazes em muitas ruas da cidade de Assunção. Como resultado, o teatro estava lotado, mas isso não foi o mais importante. Devido aos intensos esforços de difusão, centenas de milhares de pessoas viram a fotografia de Bhagavan Sri Sathya Sai Baba, aprenderam Seu nome divino, o nome da </w:t>
      </w:r>
      <w:r w:rsidR="008659B7">
        <w:rPr>
          <w:rFonts w:ascii="Bookman Old Style" w:hAnsi="Bookman Old Style"/>
          <w:sz w:val="28"/>
          <w:szCs w:val="28"/>
        </w:rPr>
        <w:t>OSSI</w:t>
      </w:r>
      <w:r w:rsidRPr="00303013">
        <w:rPr>
          <w:rFonts w:ascii="Bookman Old Style" w:hAnsi="Bookman Old Style"/>
          <w:sz w:val="28"/>
          <w:szCs w:val="28"/>
        </w:rPr>
        <w:t xml:space="preserve"> e suas atividades. A forma e o nome divinos foram impressos nos olhos, ouvidos, mentes e almas de numerosas pessoas no Paraguai. Esse é um serviço muito importante e sublime à humanidade.</w:t>
      </w: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303013">
        <w:rPr>
          <w:rFonts w:ascii="Bookman Old Style" w:hAnsi="Bookman Old Style"/>
          <w:sz w:val="28"/>
          <w:szCs w:val="28"/>
        </w:rPr>
        <w:t xml:space="preserve">O aspecto chave de qualquer </w:t>
      </w:r>
      <w:r w:rsidR="00B40D2E">
        <w:rPr>
          <w:rFonts w:ascii="Bookman Old Style" w:hAnsi="Bookman Old Style"/>
          <w:sz w:val="28"/>
          <w:szCs w:val="28"/>
        </w:rPr>
        <w:t>encontr</w:t>
      </w:r>
      <w:r w:rsidRPr="00303013">
        <w:rPr>
          <w:rFonts w:ascii="Bookman Old Style" w:hAnsi="Bookman Old Style"/>
          <w:sz w:val="28"/>
          <w:szCs w:val="28"/>
        </w:rPr>
        <w:t>o públic</w:t>
      </w:r>
      <w:r w:rsidR="00B40D2E">
        <w:rPr>
          <w:rFonts w:ascii="Bookman Old Style" w:hAnsi="Bookman Old Style"/>
          <w:sz w:val="28"/>
          <w:szCs w:val="28"/>
        </w:rPr>
        <w:t>o</w:t>
      </w:r>
      <w:r w:rsidRPr="00303013">
        <w:rPr>
          <w:rFonts w:ascii="Bookman Old Style" w:hAnsi="Bookman Old Style"/>
          <w:sz w:val="28"/>
          <w:szCs w:val="28"/>
        </w:rPr>
        <w:t xml:space="preserve"> é planejar e desenvolver uma forte campanha de conscientização para o evento. Há alguns anos, a </w:t>
      </w:r>
      <w:r w:rsidR="008659B7">
        <w:rPr>
          <w:rFonts w:ascii="Bookman Old Style" w:hAnsi="Bookman Old Style"/>
          <w:sz w:val="28"/>
          <w:szCs w:val="28"/>
        </w:rPr>
        <w:t>OSSI</w:t>
      </w:r>
      <w:r w:rsidRPr="00303013">
        <w:rPr>
          <w:rFonts w:ascii="Bookman Old Style" w:hAnsi="Bookman Old Style"/>
          <w:sz w:val="28"/>
          <w:szCs w:val="28"/>
        </w:rPr>
        <w:t xml:space="preserve"> realizou 108 </w:t>
      </w:r>
      <w:r w:rsidR="00B40D2E">
        <w:rPr>
          <w:rFonts w:ascii="Bookman Old Style" w:hAnsi="Bookman Old Style"/>
          <w:sz w:val="28"/>
          <w:szCs w:val="28"/>
        </w:rPr>
        <w:t>encontro</w:t>
      </w:r>
      <w:r w:rsidRPr="00303013">
        <w:rPr>
          <w:rFonts w:ascii="Bookman Old Style" w:hAnsi="Bookman Old Style"/>
          <w:sz w:val="28"/>
          <w:szCs w:val="28"/>
        </w:rPr>
        <w:t>s públic</w:t>
      </w:r>
      <w:r w:rsidR="00B40D2E">
        <w:rPr>
          <w:rFonts w:ascii="Bookman Old Style" w:hAnsi="Bookman Old Style"/>
          <w:sz w:val="28"/>
          <w:szCs w:val="28"/>
        </w:rPr>
        <w:t>o</w:t>
      </w:r>
      <w:r w:rsidRPr="00303013">
        <w:rPr>
          <w:rFonts w:ascii="Bookman Old Style" w:hAnsi="Bookman Old Style"/>
          <w:sz w:val="28"/>
          <w:szCs w:val="28"/>
        </w:rPr>
        <w:t xml:space="preserve">s em cidades importantes </w:t>
      </w:r>
      <w:r w:rsidRPr="00303013">
        <w:rPr>
          <w:rFonts w:ascii="Bookman Old Style" w:hAnsi="Bookman Old Style"/>
          <w:sz w:val="28"/>
          <w:szCs w:val="28"/>
        </w:rPr>
        <w:lastRenderedPageBreak/>
        <w:t xml:space="preserve">da América Latina. Os teatros estavam cheios de gente e milhares de pessoas tiveram a oportunidade </w:t>
      </w:r>
      <w:r w:rsidR="007064EA">
        <w:rPr>
          <w:rFonts w:ascii="Bookman Old Style" w:hAnsi="Bookman Old Style"/>
          <w:sz w:val="28"/>
          <w:szCs w:val="28"/>
        </w:rPr>
        <w:t>abençoada</w:t>
      </w:r>
      <w:r w:rsidRPr="00303013">
        <w:rPr>
          <w:rFonts w:ascii="Bookman Old Style" w:hAnsi="Bookman Old Style"/>
          <w:sz w:val="28"/>
          <w:szCs w:val="28"/>
        </w:rPr>
        <w:t xml:space="preserve"> de conhecer a </w:t>
      </w:r>
      <w:r w:rsidR="008659B7">
        <w:rPr>
          <w:rFonts w:ascii="Bookman Old Style" w:hAnsi="Bookman Old Style"/>
          <w:sz w:val="28"/>
          <w:szCs w:val="28"/>
        </w:rPr>
        <w:t>OSSI</w:t>
      </w:r>
      <w:r w:rsidRPr="00303013">
        <w:rPr>
          <w:rFonts w:ascii="Bookman Old Style" w:hAnsi="Bookman Old Style"/>
          <w:sz w:val="28"/>
          <w:szCs w:val="28"/>
        </w:rPr>
        <w:t xml:space="preserve"> e Sua missão divina.</w:t>
      </w: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1E2844" w:rsidRPr="005C0497" w:rsidRDefault="007064EA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Planejamento</w:t>
      </w:r>
      <w:r w:rsidR="001E2844" w:rsidRPr="00303013">
        <w:rPr>
          <w:rFonts w:ascii="Bookman Old Style" w:hAnsi="Bookman Old Style"/>
          <w:b/>
          <w:sz w:val="28"/>
          <w:szCs w:val="28"/>
        </w:rPr>
        <w:t xml:space="preserve"> para </w:t>
      </w:r>
      <w:r w:rsidR="00B40D2E">
        <w:rPr>
          <w:rFonts w:ascii="Bookman Old Style" w:hAnsi="Bookman Old Style"/>
          <w:b/>
          <w:sz w:val="28"/>
          <w:szCs w:val="28"/>
        </w:rPr>
        <w:t>encontro</w:t>
      </w:r>
      <w:r w:rsidR="001E2844" w:rsidRPr="00303013">
        <w:rPr>
          <w:rFonts w:ascii="Bookman Old Style" w:hAnsi="Bookman Old Style"/>
          <w:b/>
          <w:sz w:val="28"/>
          <w:szCs w:val="28"/>
        </w:rPr>
        <w:t>s públic</w:t>
      </w:r>
      <w:r w:rsidR="00B40D2E">
        <w:rPr>
          <w:rFonts w:ascii="Bookman Old Style" w:hAnsi="Bookman Old Style"/>
          <w:b/>
          <w:sz w:val="28"/>
          <w:szCs w:val="28"/>
        </w:rPr>
        <w:t>o</w:t>
      </w:r>
      <w:r w:rsidR="001E2844" w:rsidRPr="00303013">
        <w:rPr>
          <w:rFonts w:ascii="Bookman Old Style" w:hAnsi="Bookman Old Style"/>
          <w:b/>
          <w:sz w:val="28"/>
          <w:szCs w:val="28"/>
        </w:rPr>
        <w:t>s</w:t>
      </w:r>
    </w:p>
    <w:p w:rsidR="0050791C" w:rsidRDefault="0050791C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28"/>
          <w:szCs w:val="28"/>
        </w:rPr>
      </w:pPr>
      <w:r w:rsidRPr="00303013">
        <w:rPr>
          <w:rFonts w:ascii="Bookman Old Style" w:hAnsi="Bookman Old Style"/>
          <w:sz w:val="28"/>
          <w:szCs w:val="28"/>
        </w:rPr>
        <w:t>Para qualquer evento público, um comitê de organização deve estar formado com diferentes equipes que cubram todos os aspectos importantes do evento.</w:t>
      </w:r>
    </w:p>
    <w:p w:rsidR="001E2844" w:rsidRPr="00303013" w:rsidRDefault="001E2844" w:rsidP="006170D2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28"/>
          <w:szCs w:val="28"/>
        </w:rPr>
      </w:pPr>
    </w:p>
    <w:p w:rsidR="00CD574F" w:rsidRPr="001F7D03" w:rsidRDefault="00473E71" w:rsidP="006170D2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>
        <w:rPr>
          <w:rFonts w:ascii="Bookman Old Style" w:hAnsi="Bookman Old Style" w:cs="Calibri"/>
          <w:b/>
          <w:sz w:val="28"/>
          <w:szCs w:val="28"/>
        </w:rPr>
        <w:t>Equipe</w:t>
      </w:r>
      <w:r w:rsidR="004E4176" w:rsidRPr="001F7D03">
        <w:rPr>
          <w:rFonts w:ascii="Bookman Old Style" w:hAnsi="Bookman Old Style" w:cs="Calibri"/>
          <w:b/>
          <w:sz w:val="28"/>
          <w:szCs w:val="28"/>
        </w:rPr>
        <w:t xml:space="preserve"> de comunicação</w:t>
      </w:r>
      <w:r w:rsidR="0039312C" w:rsidRPr="001F7D03">
        <w:rPr>
          <w:rFonts w:ascii="Bookman Old Style" w:hAnsi="Bookman Old Style" w:cs="Calibri"/>
          <w:sz w:val="28"/>
          <w:szCs w:val="28"/>
        </w:rPr>
        <w:t xml:space="preserve">para promover o evento (folhetos, cartazes, </w:t>
      </w:r>
      <w:r w:rsidR="0050791C">
        <w:rPr>
          <w:rFonts w:ascii="Bookman Old Style" w:hAnsi="Bookman Old Style" w:cs="Calibri"/>
          <w:sz w:val="28"/>
          <w:szCs w:val="28"/>
        </w:rPr>
        <w:t>sites</w:t>
      </w:r>
      <w:r w:rsidR="003D3712" w:rsidRPr="001F7D03">
        <w:rPr>
          <w:rFonts w:ascii="Bookman Old Style" w:hAnsi="Bookman Old Style" w:cs="Calibri"/>
          <w:sz w:val="28"/>
          <w:szCs w:val="28"/>
        </w:rPr>
        <w:t xml:space="preserve">, redes sociais e meios de comunicação: jornais, rádio, </w:t>
      </w:r>
      <w:r w:rsidR="005C0497" w:rsidRPr="001F7D03">
        <w:rPr>
          <w:rFonts w:ascii="Bookman Old Style" w:hAnsi="Bookman Old Style" w:cs="Calibri"/>
          <w:sz w:val="28"/>
          <w:szCs w:val="28"/>
        </w:rPr>
        <w:t xml:space="preserve">televisão, internet, etc.). Além </w:t>
      </w:r>
      <w:r w:rsidR="003D3712" w:rsidRPr="001F7D03">
        <w:rPr>
          <w:rFonts w:ascii="Bookman Old Style" w:hAnsi="Bookman Old Style" w:cs="Calibri"/>
          <w:sz w:val="28"/>
          <w:szCs w:val="28"/>
        </w:rPr>
        <w:t>disso, e</w:t>
      </w:r>
      <w:r w:rsidR="003A71C8" w:rsidRPr="001F7D03">
        <w:rPr>
          <w:rFonts w:ascii="Bookman Old Style" w:hAnsi="Bookman Old Style" w:cs="Calibri"/>
          <w:sz w:val="28"/>
          <w:szCs w:val="28"/>
        </w:rPr>
        <w:t>xiste a necessidade de</w:t>
      </w:r>
      <w:r w:rsidR="003D3712" w:rsidRPr="001F7D03">
        <w:rPr>
          <w:rFonts w:ascii="Bookman Old Style" w:hAnsi="Bookman Old Style" w:cs="Calibri"/>
          <w:sz w:val="28"/>
          <w:szCs w:val="28"/>
        </w:rPr>
        <w:t xml:space="preserve"> apoio para vídeo, áudio e fotografia.</w:t>
      </w:r>
    </w:p>
    <w:p w:rsidR="00EC08E9" w:rsidRPr="001F7D03" w:rsidRDefault="00EC08E9" w:rsidP="006170D2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b/>
          <w:sz w:val="28"/>
          <w:szCs w:val="28"/>
        </w:rPr>
        <w:t>Equipe no local do evento</w:t>
      </w:r>
      <w:r w:rsidRPr="001F7D03">
        <w:rPr>
          <w:rFonts w:ascii="Bookman Old Style" w:hAnsi="Bookman Old Style" w:cs="Calibri"/>
          <w:sz w:val="28"/>
          <w:szCs w:val="28"/>
        </w:rPr>
        <w:t xml:space="preserve"> para organizar e supervisionar voluntários/pessoal, alimentos e bebidas, mesas de informação, instalações, segurança, atendimento a convidados especiais, etc.</w:t>
      </w:r>
    </w:p>
    <w:p w:rsidR="00670C28" w:rsidRPr="001F7D03" w:rsidRDefault="00EC08E9" w:rsidP="006170D2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b/>
          <w:sz w:val="28"/>
          <w:szCs w:val="28"/>
        </w:rPr>
        <w:t>Equipe de logística</w:t>
      </w:r>
      <w:r w:rsidR="00671B9A">
        <w:rPr>
          <w:rFonts w:ascii="Bookman Old Style" w:hAnsi="Bookman Old Style" w:cs="Calibri"/>
          <w:b/>
          <w:sz w:val="28"/>
          <w:szCs w:val="28"/>
        </w:rPr>
        <w:t xml:space="preserve"> </w:t>
      </w:r>
      <w:r w:rsidR="00251E94" w:rsidRPr="001F7D03">
        <w:rPr>
          <w:rFonts w:ascii="Bookman Old Style" w:hAnsi="Bookman Old Style" w:cs="Calibri"/>
          <w:sz w:val="28"/>
          <w:szCs w:val="28"/>
        </w:rPr>
        <w:t>que disponha de</w:t>
      </w:r>
      <w:r w:rsidR="00160FD6" w:rsidRPr="001F7D03">
        <w:rPr>
          <w:rFonts w:ascii="Bookman Old Style" w:hAnsi="Bookman Old Style" w:cs="Calibri"/>
          <w:sz w:val="28"/>
          <w:szCs w:val="28"/>
        </w:rPr>
        <w:t xml:space="preserve"> pessoal </w:t>
      </w:r>
      <w:r w:rsidR="00251E94" w:rsidRPr="001F7D03">
        <w:rPr>
          <w:rFonts w:ascii="Bookman Old Style" w:hAnsi="Bookman Old Style" w:cs="Calibri"/>
          <w:sz w:val="28"/>
          <w:szCs w:val="28"/>
        </w:rPr>
        <w:t>específico para cada aspecto da estrutura de um</w:t>
      </w:r>
      <w:r w:rsidR="00B40D2E">
        <w:rPr>
          <w:rFonts w:ascii="Bookman Old Style" w:hAnsi="Bookman Old Style" w:cs="Calibri"/>
          <w:sz w:val="28"/>
          <w:szCs w:val="28"/>
        </w:rPr>
        <w:t>encontr</w:t>
      </w:r>
      <w:r w:rsidR="00160FD6" w:rsidRPr="001F7D03">
        <w:rPr>
          <w:rFonts w:ascii="Bookman Old Style" w:hAnsi="Bookman Old Style" w:cs="Calibri"/>
          <w:sz w:val="28"/>
          <w:szCs w:val="28"/>
        </w:rPr>
        <w:t xml:space="preserve">o: organização, </w:t>
      </w:r>
      <w:r w:rsidR="00C67337" w:rsidRPr="001F7D03">
        <w:rPr>
          <w:rFonts w:ascii="Bookman Old Style" w:hAnsi="Bookman Old Style" w:cs="Calibri"/>
          <w:sz w:val="28"/>
          <w:szCs w:val="28"/>
        </w:rPr>
        <w:t>decoração,</w:t>
      </w:r>
      <w:r w:rsidR="00160FD6" w:rsidRPr="001F7D03">
        <w:rPr>
          <w:rFonts w:ascii="Bookman Old Style" w:hAnsi="Bookman Old Style" w:cs="Calibri"/>
          <w:sz w:val="28"/>
          <w:szCs w:val="28"/>
        </w:rPr>
        <w:t xml:space="preserve"> fornecimento de equipamentos, segurança, acomodação, transporte e</w:t>
      </w:r>
      <w:r w:rsidR="00C67337" w:rsidRPr="001F7D03">
        <w:rPr>
          <w:rFonts w:ascii="Bookman Old Style" w:hAnsi="Bookman Old Style" w:cs="Calibri"/>
          <w:sz w:val="28"/>
          <w:szCs w:val="28"/>
        </w:rPr>
        <w:t xml:space="preserve"> apoio. Isto inclui providência</w:t>
      </w:r>
      <w:r w:rsidR="00160FD6" w:rsidRPr="001F7D03">
        <w:rPr>
          <w:rFonts w:ascii="Bookman Old Style" w:hAnsi="Bookman Old Style" w:cs="Calibri"/>
          <w:sz w:val="28"/>
          <w:szCs w:val="28"/>
        </w:rPr>
        <w:t>s antes e depois do evento, transporte de pessoas e materiais, alojamento e transporte dos convidados</w:t>
      </w:r>
      <w:r w:rsidR="00C67337" w:rsidRPr="001F7D03">
        <w:rPr>
          <w:rFonts w:ascii="Bookman Old Style" w:hAnsi="Bookman Old Style" w:cs="Calibri"/>
          <w:sz w:val="28"/>
          <w:szCs w:val="28"/>
        </w:rPr>
        <w:t>. Deve haver um local</w:t>
      </w:r>
      <w:r w:rsidR="00670C28" w:rsidRPr="001F7D03">
        <w:rPr>
          <w:rFonts w:ascii="Bookman Old Style" w:hAnsi="Bookman Old Style" w:cs="Calibri"/>
          <w:sz w:val="28"/>
          <w:szCs w:val="28"/>
        </w:rPr>
        <w:t xml:space="preserve"> para a venda de livros, materiais digitais, etc.</w:t>
      </w:r>
    </w:p>
    <w:p w:rsidR="00B578CB" w:rsidRPr="001F7D03" w:rsidRDefault="00670C28" w:rsidP="006170D2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b/>
          <w:sz w:val="28"/>
          <w:szCs w:val="28"/>
        </w:rPr>
        <w:t xml:space="preserve">Equipe de programação </w:t>
      </w:r>
      <w:r w:rsidRPr="001F7D03">
        <w:rPr>
          <w:rFonts w:ascii="Bookman Old Style" w:hAnsi="Bookman Old Style" w:cs="Calibri"/>
          <w:sz w:val="28"/>
          <w:szCs w:val="28"/>
        </w:rPr>
        <w:t>para selecionar/</w:t>
      </w:r>
      <w:r w:rsidR="00AB4664" w:rsidRPr="001F7D03">
        <w:rPr>
          <w:rFonts w:ascii="Bookman Old Style" w:hAnsi="Bookman Old Style" w:cs="Calibri"/>
          <w:sz w:val="28"/>
          <w:szCs w:val="28"/>
        </w:rPr>
        <w:t>prove</w:t>
      </w:r>
      <w:r w:rsidRPr="001F7D03">
        <w:rPr>
          <w:rFonts w:ascii="Bookman Old Style" w:hAnsi="Bookman Old Style" w:cs="Calibri"/>
          <w:sz w:val="28"/>
          <w:szCs w:val="28"/>
        </w:rPr>
        <w:t>r</w:t>
      </w:r>
      <w:r w:rsidR="00B578CB" w:rsidRPr="001F7D03">
        <w:rPr>
          <w:rFonts w:ascii="Bookman Old Style" w:hAnsi="Bookman Old Style" w:cs="Calibri"/>
          <w:sz w:val="28"/>
          <w:szCs w:val="28"/>
        </w:rPr>
        <w:t xml:space="preserve"> o tema da conferência, os oradores, os tradutores, o conteúdo de vídeo/áudio, etc.</w:t>
      </w:r>
    </w:p>
    <w:p w:rsidR="003561D0" w:rsidRPr="001F7D03" w:rsidRDefault="00B578CB" w:rsidP="006170D2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b/>
          <w:sz w:val="28"/>
          <w:szCs w:val="28"/>
        </w:rPr>
        <w:t xml:space="preserve">Comitê de finanças </w:t>
      </w:r>
      <w:r w:rsidRPr="001F7D03">
        <w:rPr>
          <w:rFonts w:ascii="Bookman Old Style" w:hAnsi="Bookman Old Style" w:cs="Calibri"/>
          <w:sz w:val="28"/>
          <w:szCs w:val="28"/>
        </w:rPr>
        <w:t>para gerar um</w:t>
      </w:r>
      <w:r w:rsidR="003A71C8" w:rsidRPr="001F7D03">
        <w:rPr>
          <w:rFonts w:ascii="Bookman Old Style" w:hAnsi="Bookman Old Style" w:cs="Calibri"/>
          <w:sz w:val="28"/>
          <w:szCs w:val="28"/>
        </w:rPr>
        <w:t xml:space="preserve"> orçamento e apresentá</w:t>
      </w:r>
      <w:r w:rsidR="00AB4664" w:rsidRPr="001F7D03">
        <w:rPr>
          <w:rFonts w:ascii="Bookman Old Style" w:hAnsi="Bookman Old Style" w:cs="Calibri"/>
          <w:sz w:val="28"/>
          <w:szCs w:val="28"/>
        </w:rPr>
        <w:t>-lo em</w:t>
      </w:r>
      <w:r w:rsidRPr="001F7D03">
        <w:rPr>
          <w:rFonts w:ascii="Bookman Old Style" w:hAnsi="Bookman Old Style" w:cs="Calibri"/>
          <w:sz w:val="28"/>
          <w:szCs w:val="28"/>
        </w:rPr>
        <w:t xml:space="preserve"> um </w:t>
      </w:r>
      <w:r w:rsidR="007064EA" w:rsidRPr="001F7D03">
        <w:rPr>
          <w:rFonts w:ascii="Bookman Old Style" w:hAnsi="Bookman Old Style" w:cs="Calibri"/>
          <w:sz w:val="28"/>
          <w:szCs w:val="28"/>
        </w:rPr>
        <w:t>relatório</w:t>
      </w:r>
      <w:r w:rsidRPr="001F7D03">
        <w:rPr>
          <w:rFonts w:ascii="Bookman Old Style" w:hAnsi="Bookman Old Style" w:cs="Calibri"/>
          <w:sz w:val="28"/>
          <w:szCs w:val="28"/>
        </w:rPr>
        <w:t xml:space="preserve"> à comissão.</w:t>
      </w:r>
    </w:p>
    <w:p w:rsidR="003561D0" w:rsidRPr="001F7D03" w:rsidRDefault="003561D0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4"/>
          <w:szCs w:val="24"/>
        </w:rPr>
      </w:pPr>
    </w:p>
    <w:p w:rsidR="003561D0" w:rsidRPr="001F7D03" w:rsidRDefault="007064EA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b/>
          <w:sz w:val="28"/>
          <w:szCs w:val="28"/>
        </w:rPr>
      </w:pPr>
      <w:r w:rsidRPr="001F7D03">
        <w:rPr>
          <w:rFonts w:ascii="Bookman Old Style" w:hAnsi="Bookman Old Style" w:cs="Calibri"/>
          <w:b/>
          <w:sz w:val="28"/>
          <w:szCs w:val="28"/>
        </w:rPr>
        <w:t>Instrumentos</w:t>
      </w:r>
      <w:r w:rsidR="004E4176" w:rsidRPr="001F7D03">
        <w:rPr>
          <w:rFonts w:ascii="Bookman Old Style" w:hAnsi="Bookman Old Style" w:cs="Calibri"/>
          <w:b/>
          <w:sz w:val="28"/>
          <w:szCs w:val="28"/>
        </w:rPr>
        <w:t xml:space="preserve"> de comunicação</w:t>
      </w:r>
    </w:p>
    <w:p w:rsidR="003561D0" w:rsidRPr="001F7D03" w:rsidRDefault="003561D0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b/>
          <w:sz w:val="28"/>
          <w:szCs w:val="28"/>
        </w:rPr>
      </w:pPr>
    </w:p>
    <w:p w:rsidR="003561D0" w:rsidRPr="001F7D03" w:rsidRDefault="003561D0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b/>
          <w:sz w:val="28"/>
          <w:szCs w:val="28"/>
        </w:rPr>
        <w:t>Anúncios</w:t>
      </w:r>
    </w:p>
    <w:p w:rsidR="00EA0DF2" w:rsidRPr="001F7D03" w:rsidRDefault="003561D0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Comunicações emitidas para promover o evento devem</w:t>
      </w:r>
      <w:r w:rsidR="00772C3C" w:rsidRPr="001F7D03">
        <w:rPr>
          <w:rFonts w:ascii="Bookman Old Style" w:hAnsi="Bookman Old Style" w:cs="Calibri"/>
          <w:sz w:val="28"/>
          <w:szCs w:val="28"/>
        </w:rPr>
        <w:t xml:space="preserve"> ser de alta qualidade, tanto</w:t>
      </w:r>
      <w:r w:rsidRPr="001F7D03">
        <w:rPr>
          <w:rFonts w:ascii="Bookman Old Style" w:hAnsi="Bookman Old Style" w:cs="Calibri"/>
          <w:sz w:val="28"/>
          <w:szCs w:val="28"/>
        </w:rPr>
        <w:t xml:space="preserve"> no aspecto visual como em conteúdo. Um cuidado especial deve ser dado à disposição e seleção de imagens (por exemplo: desenhos e fotografias de Sai Baba podem </w:t>
      </w:r>
      <w:r w:rsidR="00772C3C" w:rsidRPr="001F7D03">
        <w:rPr>
          <w:rFonts w:ascii="Bookman Old Style" w:hAnsi="Bookman Old Style" w:cs="Calibri"/>
          <w:sz w:val="28"/>
          <w:szCs w:val="28"/>
        </w:rPr>
        <w:t xml:space="preserve">ser </w:t>
      </w:r>
      <w:r w:rsidRPr="001F7D03">
        <w:rPr>
          <w:rFonts w:ascii="Bookman Old Style" w:hAnsi="Bookman Old Style" w:cs="Calibri"/>
          <w:sz w:val="28"/>
          <w:szCs w:val="28"/>
        </w:rPr>
        <w:t xml:space="preserve">de corpo inteiro ou um close de Seu rosto). Imagens que mostrem somente </w:t>
      </w:r>
      <w:r w:rsidR="00772C3C" w:rsidRPr="001F7D03">
        <w:rPr>
          <w:rFonts w:ascii="Bookman Old Style" w:hAnsi="Bookman Old Style" w:cs="Calibri"/>
          <w:sz w:val="28"/>
          <w:szCs w:val="28"/>
        </w:rPr>
        <w:t>Suas mãos ou Seu</w:t>
      </w:r>
      <w:r w:rsidRPr="001F7D03">
        <w:rPr>
          <w:rFonts w:ascii="Bookman Old Style" w:hAnsi="Bookman Old Style" w:cs="Calibri"/>
          <w:sz w:val="28"/>
          <w:szCs w:val="28"/>
        </w:rPr>
        <w:t>s pés devem ser evitadas.</w:t>
      </w:r>
      <w:r w:rsidR="00DB34B8" w:rsidRPr="001F7D03">
        <w:rPr>
          <w:rFonts w:ascii="Bookman Old Style" w:hAnsi="Bookman Old Style" w:cs="Calibri"/>
          <w:sz w:val="28"/>
          <w:szCs w:val="28"/>
        </w:rPr>
        <w:t xml:space="preserve"> As imagens devem ser de alta resolução, sem efeitos especiais que possam distorcê-las.</w:t>
      </w:r>
    </w:p>
    <w:p w:rsidR="00EA0DF2" w:rsidRPr="001F7D03" w:rsidRDefault="00EA0DF2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EA0DF2" w:rsidRPr="001F7D03" w:rsidRDefault="00EA0DF2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lastRenderedPageBreak/>
        <w:t xml:space="preserve">Recomenda-se o uso de vídeos oficialmente autorizados. Outros vídeos devem seraprovados </w:t>
      </w:r>
      <w:r w:rsidR="007064EA" w:rsidRPr="001F7D03">
        <w:rPr>
          <w:rFonts w:ascii="Bookman Old Style" w:hAnsi="Bookman Old Style" w:cs="Calibri"/>
          <w:sz w:val="28"/>
          <w:szCs w:val="28"/>
        </w:rPr>
        <w:t xml:space="preserve">primeiro </w:t>
      </w:r>
      <w:r w:rsidRPr="001F7D03">
        <w:rPr>
          <w:rFonts w:ascii="Bookman Old Style" w:hAnsi="Bookman Old Style" w:cs="Calibri"/>
          <w:sz w:val="28"/>
          <w:szCs w:val="28"/>
        </w:rPr>
        <w:t>pelo Comitê Internacional de Meios de Comunicação.</w:t>
      </w:r>
    </w:p>
    <w:p w:rsidR="00EA0DF2" w:rsidRPr="001F7D03" w:rsidRDefault="00EA0DF2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EA0DF2" w:rsidRPr="001F7D03" w:rsidRDefault="00F573C4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Inserir, sempre,</w:t>
      </w:r>
      <w:r w:rsidR="00EA0DF2" w:rsidRPr="001F7D03">
        <w:rPr>
          <w:rFonts w:ascii="Bookman Old Style" w:hAnsi="Bookman Old Style" w:cs="Calibri"/>
          <w:sz w:val="28"/>
          <w:szCs w:val="28"/>
        </w:rPr>
        <w:t xml:space="preserve"> o crédito à Organização Sathya Sai Internacional com</w:t>
      </w:r>
      <w:r w:rsidRPr="001F7D03">
        <w:rPr>
          <w:rFonts w:ascii="Bookman Old Style" w:hAnsi="Bookman Old Style" w:cs="Calibri"/>
          <w:sz w:val="28"/>
          <w:szCs w:val="28"/>
        </w:rPr>
        <w:t xml:space="preserve"> a</w:t>
      </w:r>
      <w:r w:rsidR="00EA0DF2" w:rsidRPr="001F7D03">
        <w:rPr>
          <w:rFonts w:ascii="Bookman Old Style" w:hAnsi="Bookman Old Style" w:cs="Calibri"/>
          <w:sz w:val="28"/>
          <w:szCs w:val="28"/>
        </w:rPr>
        <w:t xml:space="preserve"> marca de Direitos de Autor (©Sathya Sai Organização Inte</w:t>
      </w:r>
      <w:r w:rsidRPr="001F7D03">
        <w:rPr>
          <w:rFonts w:ascii="Bookman Old Style" w:hAnsi="Bookman Old Style" w:cs="Calibri"/>
          <w:sz w:val="28"/>
          <w:szCs w:val="28"/>
        </w:rPr>
        <w:t>r</w:t>
      </w:r>
      <w:r w:rsidR="00EA0DF2" w:rsidRPr="001F7D03">
        <w:rPr>
          <w:rFonts w:ascii="Bookman Old Style" w:hAnsi="Bookman Old Style" w:cs="Calibri"/>
          <w:sz w:val="28"/>
          <w:szCs w:val="28"/>
        </w:rPr>
        <w:t>nacional).</w:t>
      </w:r>
      <w:r w:rsidR="00671B9A">
        <w:rPr>
          <w:rFonts w:ascii="Bookman Old Style" w:hAnsi="Bookman Old Style" w:cs="Calibri"/>
          <w:sz w:val="28"/>
          <w:szCs w:val="28"/>
        </w:rPr>
        <w:t xml:space="preserve"> </w:t>
      </w:r>
      <w:r w:rsidRPr="001F7D03">
        <w:rPr>
          <w:rFonts w:ascii="Bookman Old Style" w:hAnsi="Bookman Old Style" w:cs="Calibri"/>
          <w:sz w:val="28"/>
          <w:szCs w:val="28"/>
        </w:rPr>
        <w:t>Também é</w:t>
      </w:r>
      <w:r w:rsidR="003A29EF" w:rsidRPr="001F7D03">
        <w:rPr>
          <w:rFonts w:ascii="Bookman Old Style" w:hAnsi="Bookman Old Style" w:cs="Calibri"/>
          <w:sz w:val="28"/>
          <w:szCs w:val="28"/>
        </w:rPr>
        <w:t xml:space="preserve"> possível incluir outras entidades organizadoras (por exemplo: </w:t>
      </w:r>
      <w:r w:rsidR="008659B7" w:rsidRPr="001F7D03">
        <w:rPr>
          <w:rFonts w:ascii="Bookman Old Style" w:hAnsi="Bookman Old Style" w:cs="Calibri"/>
          <w:sz w:val="28"/>
          <w:szCs w:val="28"/>
        </w:rPr>
        <w:t>OSSI</w:t>
      </w:r>
      <w:r w:rsidR="003A29EF" w:rsidRPr="001F7D03">
        <w:rPr>
          <w:rFonts w:ascii="Bookman Old Style" w:hAnsi="Bookman Old Style" w:cs="Calibri"/>
          <w:sz w:val="28"/>
          <w:szCs w:val="28"/>
        </w:rPr>
        <w:t xml:space="preserve"> do país, região, cidade, centro, Fundação Sathya Sai, IESS, etc</w:t>
      </w:r>
      <w:r w:rsidR="007064EA" w:rsidRPr="001F7D03">
        <w:rPr>
          <w:rFonts w:ascii="Bookman Old Style" w:hAnsi="Bookman Old Style" w:cs="Calibri"/>
          <w:sz w:val="28"/>
          <w:szCs w:val="28"/>
        </w:rPr>
        <w:t>.</w:t>
      </w:r>
      <w:r w:rsidR="003A29EF" w:rsidRPr="001F7D03">
        <w:rPr>
          <w:rFonts w:ascii="Bookman Old Style" w:hAnsi="Bookman Old Style" w:cs="Calibri"/>
          <w:sz w:val="28"/>
          <w:szCs w:val="28"/>
        </w:rPr>
        <w:t>).</w:t>
      </w:r>
    </w:p>
    <w:p w:rsidR="004E3807" w:rsidRPr="001F7D03" w:rsidRDefault="004E3807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4E3807" w:rsidRPr="001F7D03" w:rsidRDefault="004E3807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 xml:space="preserve">É muito importante </w:t>
      </w:r>
      <w:r w:rsidR="00F573C4" w:rsidRPr="001F7D03">
        <w:rPr>
          <w:rFonts w:ascii="Bookman Old Style" w:hAnsi="Bookman Old Style" w:cs="Calibri"/>
          <w:sz w:val="28"/>
          <w:szCs w:val="28"/>
        </w:rPr>
        <w:t>deixar claro,</w:t>
      </w:r>
      <w:r w:rsidRPr="001F7D03">
        <w:rPr>
          <w:rFonts w:ascii="Bookman Old Style" w:hAnsi="Bookman Old Style" w:cs="Calibri"/>
          <w:sz w:val="28"/>
          <w:szCs w:val="28"/>
        </w:rPr>
        <w:t xml:space="preserve"> em todas as comunicações</w:t>
      </w:r>
      <w:r w:rsidR="00F573C4" w:rsidRPr="001F7D03">
        <w:rPr>
          <w:rFonts w:ascii="Bookman Old Style" w:hAnsi="Bookman Old Style" w:cs="Calibri"/>
          <w:sz w:val="28"/>
          <w:szCs w:val="28"/>
        </w:rPr>
        <w:t>,</w:t>
      </w:r>
      <w:r w:rsidRPr="001F7D03">
        <w:rPr>
          <w:rFonts w:ascii="Bookman Old Style" w:hAnsi="Bookman Old Style" w:cs="Calibri"/>
          <w:sz w:val="28"/>
          <w:szCs w:val="28"/>
        </w:rPr>
        <w:t xml:space="preserve"> que </w:t>
      </w:r>
      <w:r w:rsidR="00B40D2E">
        <w:rPr>
          <w:rFonts w:ascii="Bookman Old Style" w:hAnsi="Bookman Old Style" w:cs="Calibri"/>
          <w:sz w:val="28"/>
          <w:szCs w:val="28"/>
        </w:rPr>
        <w:t>oencontr</w:t>
      </w:r>
      <w:r w:rsidRPr="001F7D03">
        <w:rPr>
          <w:rFonts w:ascii="Bookman Old Style" w:hAnsi="Bookman Old Style" w:cs="Calibri"/>
          <w:sz w:val="28"/>
          <w:szCs w:val="28"/>
        </w:rPr>
        <w:t>o públic</w:t>
      </w:r>
      <w:r w:rsidR="00B40D2E">
        <w:rPr>
          <w:rFonts w:ascii="Bookman Old Style" w:hAnsi="Bookman Old Style" w:cs="Calibri"/>
          <w:sz w:val="28"/>
          <w:szCs w:val="28"/>
        </w:rPr>
        <w:t>o</w:t>
      </w:r>
      <w:r w:rsidRPr="001F7D03">
        <w:rPr>
          <w:rFonts w:ascii="Bookman Old Style" w:hAnsi="Bookman Old Style" w:cs="Calibri"/>
          <w:sz w:val="28"/>
          <w:szCs w:val="28"/>
        </w:rPr>
        <w:t xml:space="preserve"> é gratuit</w:t>
      </w:r>
      <w:r w:rsidR="00B40D2E">
        <w:rPr>
          <w:rFonts w:ascii="Bookman Old Style" w:hAnsi="Bookman Old Style" w:cs="Calibri"/>
          <w:sz w:val="28"/>
          <w:szCs w:val="28"/>
        </w:rPr>
        <w:t>o</w:t>
      </w:r>
      <w:r w:rsidRPr="001F7D03">
        <w:rPr>
          <w:rFonts w:ascii="Bookman Old Style" w:hAnsi="Bookman Old Style" w:cs="Calibri"/>
          <w:sz w:val="28"/>
          <w:szCs w:val="28"/>
        </w:rPr>
        <w:t xml:space="preserve"> (sem custo algum para os participantes). Podem ser colocados </w:t>
      </w:r>
      <w:r w:rsidR="00697301" w:rsidRPr="001F7D03">
        <w:rPr>
          <w:rFonts w:ascii="Bookman Old Style" w:hAnsi="Bookman Old Style" w:cs="Calibri"/>
          <w:i/>
          <w:sz w:val="28"/>
          <w:szCs w:val="28"/>
        </w:rPr>
        <w:t>pockets</w:t>
      </w:r>
      <w:r w:rsidRPr="001F7D03">
        <w:rPr>
          <w:rFonts w:ascii="Bookman Old Style" w:hAnsi="Bookman Old Style" w:cs="Calibri"/>
          <w:sz w:val="28"/>
          <w:szCs w:val="28"/>
        </w:rPr>
        <w:t xml:space="preserve"> ou</w:t>
      </w:r>
      <w:r w:rsidR="00A87F9F" w:rsidRPr="001F7D03">
        <w:rPr>
          <w:rFonts w:ascii="Bookman Old Style" w:hAnsi="Bookman Old Style" w:cs="Calibri"/>
          <w:sz w:val="28"/>
          <w:szCs w:val="28"/>
        </w:rPr>
        <w:t xml:space="preserve"> meios similares</w:t>
      </w:r>
      <w:r w:rsidR="00697301" w:rsidRPr="001F7D03">
        <w:rPr>
          <w:rFonts w:ascii="Bookman Old Style" w:hAnsi="Bookman Old Style" w:cs="Calibri"/>
          <w:sz w:val="28"/>
          <w:szCs w:val="28"/>
        </w:rPr>
        <w:t>,</w:t>
      </w:r>
      <w:r w:rsidR="00A87F9F" w:rsidRPr="001F7D03">
        <w:rPr>
          <w:rFonts w:ascii="Bookman Old Style" w:hAnsi="Bookman Old Style" w:cs="Calibri"/>
          <w:sz w:val="28"/>
          <w:szCs w:val="28"/>
        </w:rPr>
        <w:t xml:space="preserve"> na parte inferior dos cartazes</w:t>
      </w:r>
      <w:r w:rsidR="00697301" w:rsidRPr="001F7D03">
        <w:rPr>
          <w:rFonts w:ascii="Bookman Old Style" w:hAnsi="Bookman Old Style" w:cs="Calibri"/>
          <w:sz w:val="28"/>
          <w:szCs w:val="28"/>
        </w:rPr>
        <w:t>,</w:t>
      </w:r>
      <w:r w:rsidR="00A87F9F" w:rsidRPr="001F7D03">
        <w:rPr>
          <w:rFonts w:ascii="Bookman Old Style" w:hAnsi="Bookman Old Style" w:cs="Calibri"/>
          <w:sz w:val="28"/>
          <w:szCs w:val="28"/>
        </w:rPr>
        <w:t xml:space="preserve"> para colocar folhetos do tipo “</w:t>
      </w:r>
      <w:r w:rsidR="007064EA" w:rsidRPr="001F7D03">
        <w:rPr>
          <w:rFonts w:ascii="Bookman Old Style" w:hAnsi="Bookman Old Style" w:cs="Calibri"/>
          <w:sz w:val="28"/>
          <w:szCs w:val="28"/>
        </w:rPr>
        <w:t>leve um</w:t>
      </w:r>
      <w:r w:rsidR="00A87F9F" w:rsidRPr="001F7D03">
        <w:rPr>
          <w:rFonts w:ascii="Bookman Old Style" w:hAnsi="Bookman Old Style" w:cs="Calibri"/>
          <w:sz w:val="28"/>
          <w:szCs w:val="28"/>
        </w:rPr>
        <w:t xml:space="preserve">” com um texto: </w:t>
      </w:r>
      <w:r w:rsidR="00A87F9F" w:rsidRPr="001F7D03">
        <w:rPr>
          <w:rFonts w:ascii="Bookman Old Style" w:hAnsi="Bookman Old Style" w:cs="Calibri"/>
          <w:i/>
          <w:sz w:val="28"/>
          <w:szCs w:val="28"/>
        </w:rPr>
        <w:t>“</w:t>
      </w:r>
      <w:r w:rsidR="00B40D2E">
        <w:rPr>
          <w:rFonts w:ascii="Bookman Old Style" w:hAnsi="Bookman Old Style" w:cs="Calibri"/>
          <w:i/>
          <w:sz w:val="28"/>
          <w:szCs w:val="28"/>
        </w:rPr>
        <w:t>Encontr</w:t>
      </w:r>
      <w:r w:rsidR="00A87F9F" w:rsidRPr="001F7D03">
        <w:rPr>
          <w:rFonts w:ascii="Bookman Old Style" w:hAnsi="Bookman Old Style" w:cs="Calibri"/>
          <w:i/>
          <w:sz w:val="28"/>
          <w:szCs w:val="28"/>
        </w:rPr>
        <w:t>o Públic</w:t>
      </w:r>
      <w:r w:rsidR="00B40D2E">
        <w:rPr>
          <w:rFonts w:ascii="Bookman Old Style" w:hAnsi="Bookman Old Style" w:cs="Calibri"/>
          <w:i/>
          <w:sz w:val="28"/>
          <w:szCs w:val="28"/>
        </w:rPr>
        <w:t>o</w:t>
      </w:r>
      <w:r w:rsidR="00A87F9F" w:rsidRPr="001F7D03">
        <w:rPr>
          <w:rFonts w:ascii="Bookman Old Style" w:hAnsi="Bookman Old Style" w:cs="Calibri"/>
          <w:i/>
          <w:sz w:val="28"/>
          <w:szCs w:val="28"/>
        </w:rPr>
        <w:t xml:space="preserve"> sobre Sathya Sai Baba. Pegue um”.</w:t>
      </w:r>
    </w:p>
    <w:p w:rsidR="00A87F9F" w:rsidRPr="001F7D03" w:rsidRDefault="00A87F9F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A87F9F" w:rsidRPr="001F7D03" w:rsidRDefault="00A87F9F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Os segu</w:t>
      </w:r>
      <w:r w:rsidR="00697301" w:rsidRPr="001F7D03">
        <w:rPr>
          <w:rFonts w:ascii="Bookman Old Style" w:hAnsi="Bookman Old Style" w:cs="Calibri"/>
          <w:sz w:val="28"/>
          <w:szCs w:val="28"/>
        </w:rPr>
        <w:t>intes locai</w:t>
      </w:r>
      <w:r w:rsidRPr="001F7D03">
        <w:rPr>
          <w:rFonts w:ascii="Bookman Old Style" w:hAnsi="Bookman Old Style" w:cs="Calibri"/>
          <w:sz w:val="28"/>
          <w:szCs w:val="28"/>
        </w:rPr>
        <w:t>s (depois de obter permissão e verba para os custos envolvidos) devem ser considerados para a colocação de cartazes e distribuição de folhetos:</w:t>
      </w:r>
    </w:p>
    <w:p w:rsidR="00A87F9F" w:rsidRPr="001F7D03" w:rsidRDefault="00A87F9F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A87F9F" w:rsidRPr="001F7D03" w:rsidRDefault="007064EA" w:rsidP="006170D2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u</w:t>
      </w:r>
      <w:r w:rsidR="00A87F9F" w:rsidRPr="001F7D03">
        <w:rPr>
          <w:rFonts w:ascii="Bookman Old Style" w:hAnsi="Bookman Old Style" w:cs="Calibri"/>
          <w:sz w:val="28"/>
          <w:szCs w:val="28"/>
        </w:rPr>
        <w:t>niversidades;</w:t>
      </w:r>
    </w:p>
    <w:p w:rsidR="00A87F9F" w:rsidRPr="001F7D03" w:rsidRDefault="007064EA" w:rsidP="006170D2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l</w:t>
      </w:r>
      <w:r w:rsidR="00A87F9F" w:rsidRPr="001F7D03">
        <w:rPr>
          <w:rFonts w:ascii="Bookman Old Style" w:hAnsi="Bookman Old Style" w:cs="Calibri"/>
          <w:sz w:val="28"/>
          <w:szCs w:val="28"/>
        </w:rPr>
        <w:t>ivrarias;</w:t>
      </w:r>
    </w:p>
    <w:p w:rsidR="00A87F9F" w:rsidRPr="001F7D03" w:rsidRDefault="007064EA" w:rsidP="006170D2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r</w:t>
      </w:r>
      <w:r w:rsidR="00A87F9F" w:rsidRPr="001F7D03">
        <w:rPr>
          <w:rFonts w:ascii="Bookman Old Style" w:hAnsi="Bookman Old Style" w:cs="Calibri"/>
          <w:sz w:val="28"/>
          <w:szCs w:val="28"/>
        </w:rPr>
        <w:t>estaurantes vegetarianos;</w:t>
      </w:r>
    </w:p>
    <w:p w:rsidR="00A87F9F" w:rsidRPr="001F7D03" w:rsidRDefault="007064EA" w:rsidP="006170D2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c</w:t>
      </w:r>
      <w:r w:rsidR="00A87F9F" w:rsidRPr="001F7D03">
        <w:rPr>
          <w:rFonts w:ascii="Bookman Old Style" w:hAnsi="Bookman Old Style" w:cs="Calibri"/>
          <w:sz w:val="28"/>
          <w:szCs w:val="28"/>
        </w:rPr>
        <w:t>entros de Yoga</w:t>
      </w:r>
      <w:r w:rsidR="001F2B78" w:rsidRPr="001F7D03">
        <w:rPr>
          <w:rFonts w:ascii="Bookman Old Style" w:hAnsi="Bookman Old Style" w:cs="Calibri"/>
          <w:sz w:val="28"/>
          <w:szCs w:val="28"/>
        </w:rPr>
        <w:t>;</w:t>
      </w:r>
    </w:p>
    <w:p w:rsidR="001F2B78" w:rsidRPr="001F7D03" w:rsidRDefault="007064EA" w:rsidP="006170D2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c</w:t>
      </w:r>
      <w:r w:rsidR="001F2B78" w:rsidRPr="001F7D03">
        <w:rPr>
          <w:rFonts w:ascii="Bookman Old Style" w:hAnsi="Bookman Old Style" w:cs="Calibri"/>
          <w:sz w:val="28"/>
          <w:szCs w:val="28"/>
        </w:rPr>
        <w:t>entros de meditação;</w:t>
      </w:r>
    </w:p>
    <w:p w:rsidR="001F2B78" w:rsidRPr="001F7D03" w:rsidRDefault="007064EA" w:rsidP="006170D2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b</w:t>
      </w:r>
      <w:r w:rsidR="001F2B78" w:rsidRPr="001F7D03">
        <w:rPr>
          <w:rFonts w:ascii="Bookman Old Style" w:hAnsi="Bookman Old Style" w:cs="Calibri"/>
          <w:sz w:val="28"/>
          <w:szCs w:val="28"/>
        </w:rPr>
        <w:t xml:space="preserve">ibliotecas (em especial </w:t>
      </w:r>
      <w:r w:rsidR="00697301" w:rsidRPr="001F7D03">
        <w:rPr>
          <w:rFonts w:ascii="Bookman Old Style" w:hAnsi="Bookman Old Style" w:cs="Calibri"/>
          <w:sz w:val="28"/>
          <w:szCs w:val="28"/>
        </w:rPr>
        <w:t xml:space="preserve">nos espaços </w:t>
      </w:r>
      <w:r w:rsidR="001F2B78" w:rsidRPr="001F7D03">
        <w:rPr>
          <w:rFonts w:ascii="Bookman Old Style" w:hAnsi="Bookman Old Style" w:cs="Calibri"/>
          <w:sz w:val="28"/>
          <w:szCs w:val="28"/>
        </w:rPr>
        <w:t>relacionados</w:t>
      </w:r>
      <w:r w:rsidR="00697301" w:rsidRPr="001F7D03">
        <w:rPr>
          <w:rFonts w:ascii="Bookman Old Style" w:hAnsi="Bookman Old Style" w:cs="Calibri"/>
          <w:sz w:val="28"/>
          <w:szCs w:val="28"/>
        </w:rPr>
        <w:t xml:space="preserve"> aos temas</w:t>
      </w:r>
      <w:r w:rsidR="001F2B78" w:rsidRPr="001F7D03">
        <w:rPr>
          <w:rFonts w:ascii="Bookman Old Style" w:hAnsi="Bookman Old Style" w:cs="Calibri"/>
          <w:sz w:val="28"/>
          <w:szCs w:val="28"/>
        </w:rPr>
        <w:t>: espiritual, yoga, etc.);</w:t>
      </w:r>
    </w:p>
    <w:p w:rsidR="001F2B78" w:rsidRPr="001F7D03" w:rsidRDefault="007064EA" w:rsidP="006170D2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l</w:t>
      </w:r>
      <w:r w:rsidR="001F2B78" w:rsidRPr="001F7D03">
        <w:rPr>
          <w:rFonts w:ascii="Bookman Old Style" w:hAnsi="Bookman Old Style" w:cs="Calibri"/>
          <w:sz w:val="28"/>
          <w:szCs w:val="28"/>
        </w:rPr>
        <w:t>ojas de produtos orgânicos (vegetariano, vegano, saúde, alimentação, etc.);</w:t>
      </w:r>
    </w:p>
    <w:p w:rsidR="001F2B78" w:rsidRPr="001F7D03" w:rsidRDefault="007064EA" w:rsidP="006170D2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l</w:t>
      </w:r>
      <w:r w:rsidR="001F2B78" w:rsidRPr="001F7D03">
        <w:rPr>
          <w:rFonts w:ascii="Bookman Old Style" w:hAnsi="Bookman Old Style" w:cs="Calibri"/>
          <w:sz w:val="28"/>
          <w:szCs w:val="28"/>
        </w:rPr>
        <w:t>ocais públicos;</w:t>
      </w:r>
    </w:p>
    <w:p w:rsidR="001F2B78" w:rsidRPr="001F7D03" w:rsidRDefault="007064EA" w:rsidP="006170D2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c</w:t>
      </w:r>
      <w:r w:rsidR="001F2B78" w:rsidRPr="001F7D03">
        <w:rPr>
          <w:rFonts w:ascii="Bookman Old Style" w:hAnsi="Bookman Old Style" w:cs="Calibri"/>
          <w:sz w:val="28"/>
          <w:szCs w:val="28"/>
        </w:rPr>
        <w:t>onsulados da Índia</w:t>
      </w:r>
      <w:r w:rsidRPr="001F7D03">
        <w:rPr>
          <w:rFonts w:ascii="Bookman Old Style" w:hAnsi="Bookman Old Style" w:cs="Calibri"/>
          <w:sz w:val="28"/>
          <w:szCs w:val="28"/>
        </w:rPr>
        <w:t>;</w:t>
      </w:r>
    </w:p>
    <w:p w:rsidR="001F2B78" w:rsidRPr="001F7D03" w:rsidRDefault="007064EA" w:rsidP="006170D2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c</w:t>
      </w:r>
      <w:r w:rsidR="001F2B78" w:rsidRPr="001F7D03">
        <w:rPr>
          <w:rFonts w:ascii="Bookman Old Style" w:hAnsi="Bookman Old Style" w:cs="Calibri"/>
          <w:sz w:val="28"/>
          <w:szCs w:val="28"/>
        </w:rPr>
        <w:t>entros culturais.</w:t>
      </w:r>
    </w:p>
    <w:p w:rsidR="001F2B78" w:rsidRPr="001F7D03" w:rsidRDefault="001F2B78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4"/>
          <w:szCs w:val="24"/>
        </w:rPr>
      </w:pPr>
    </w:p>
    <w:p w:rsidR="001F2B78" w:rsidRPr="001F7D03" w:rsidRDefault="001F2B78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b/>
          <w:sz w:val="28"/>
          <w:szCs w:val="28"/>
        </w:rPr>
      </w:pPr>
      <w:r w:rsidRPr="001F7D03">
        <w:rPr>
          <w:rFonts w:ascii="Bookman Old Style" w:hAnsi="Bookman Old Style" w:cs="Calibri"/>
          <w:b/>
          <w:sz w:val="28"/>
          <w:szCs w:val="28"/>
        </w:rPr>
        <w:t>Fotografia, Áudio e Vídeo</w:t>
      </w:r>
    </w:p>
    <w:p w:rsidR="00C004C7" w:rsidRPr="001F7D03" w:rsidRDefault="007064EA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A</w:t>
      </w:r>
      <w:r w:rsidR="001F2B78" w:rsidRPr="001F7D03">
        <w:rPr>
          <w:rFonts w:ascii="Bookman Old Style" w:hAnsi="Bookman Old Style" w:cs="Calibri"/>
          <w:sz w:val="28"/>
          <w:szCs w:val="28"/>
        </w:rPr>
        <w:t xml:space="preserve"> fotógrafos profissionais e cinegrafistas (de preferência membros Sathya Sai) deve ser atribuída a tarefa de tirar fotos e gravar vídeos dos eventos. </w:t>
      </w:r>
      <w:r w:rsidR="00907C3B" w:rsidRPr="001F7D03">
        <w:rPr>
          <w:rFonts w:ascii="Bookman Old Style" w:hAnsi="Bookman Old Style" w:cs="Calibri"/>
          <w:sz w:val="28"/>
          <w:szCs w:val="28"/>
        </w:rPr>
        <w:t xml:space="preserve">Além disso, </w:t>
      </w:r>
      <w:r w:rsidR="00B40D2E">
        <w:rPr>
          <w:rFonts w:ascii="Bookman Old Style" w:hAnsi="Bookman Old Style" w:cs="Calibri"/>
          <w:sz w:val="28"/>
          <w:szCs w:val="28"/>
        </w:rPr>
        <w:t>oencontr</w:t>
      </w:r>
      <w:r w:rsidR="00907C3B" w:rsidRPr="001F7D03">
        <w:rPr>
          <w:rFonts w:ascii="Bookman Old Style" w:hAnsi="Bookman Old Style" w:cs="Calibri"/>
          <w:sz w:val="28"/>
          <w:szCs w:val="28"/>
        </w:rPr>
        <w:t>o também deverá ser registrad</w:t>
      </w:r>
      <w:r w:rsidR="00B40D2E">
        <w:rPr>
          <w:rFonts w:ascii="Bookman Old Style" w:hAnsi="Bookman Old Style" w:cs="Calibri"/>
          <w:sz w:val="28"/>
          <w:szCs w:val="28"/>
        </w:rPr>
        <w:t>o</w:t>
      </w:r>
      <w:r w:rsidR="00907C3B" w:rsidRPr="001F7D03">
        <w:rPr>
          <w:rFonts w:ascii="Bookman Old Style" w:hAnsi="Bookman Old Style" w:cs="Calibri"/>
          <w:sz w:val="28"/>
          <w:szCs w:val="28"/>
        </w:rPr>
        <w:t xml:space="preserve"> em formato de áudio digital para arquivo. É muito importante seguir as diretrizes internacionais vigentes sobre fotografia, filmagem e gravação de áudio</w:t>
      </w:r>
      <w:r w:rsidR="00697301" w:rsidRPr="001F7D03">
        <w:rPr>
          <w:rFonts w:ascii="Bookman Old Style" w:hAnsi="Bookman Old Style" w:cs="Calibri"/>
          <w:sz w:val="28"/>
          <w:szCs w:val="28"/>
        </w:rPr>
        <w:t>,</w:t>
      </w:r>
      <w:r w:rsidR="00671B9A">
        <w:rPr>
          <w:rFonts w:ascii="Bookman Old Style" w:hAnsi="Bookman Old Style" w:cs="Calibri"/>
          <w:sz w:val="28"/>
          <w:szCs w:val="28"/>
        </w:rPr>
        <w:t xml:space="preserve"> </w:t>
      </w:r>
      <w:r w:rsidR="0050791C">
        <w:rPr>
          <w:rFonts w:ascii="Bookman Old Style" w:hAnsi="Bookman Old Style" w:cs="Calibri"/>
          <w:sz w:val="28"/>
          <w:szCs w:val="28"/>
        </w:rPr>
        <w:t>emitidas pelo Comitê de Mídia</w:t>
      </w:r>
      <w:r w:rsidR="00B40D2E">
        <w:rPr>
          <w:rFonts w:ascii="Bookman Old Style" w:hAnsi="Bookman Old Style" w:cs="Calibri"/>
          <w:sz w:val="28"/>
          <w:szCs w:val="28"/>
        </w:rPr>
        <w:t xml:space="preserve">da </w:t>
      </w:r>
      <w:r w:rsidR="008659B7" w:rsidRPr="001F7D03">
        <w:rPr>
          <w:rFonts w:ascii="Bookman Old Style" w:hAnsi="Bookman Old Style" w:cs="Calibri"/>
          <w:sz w:val="28"/>
          <w:szCs w:val="28"/>
        </w:rPr>
        <w:t>OSSI</w:t>
      </w:r>
      <w:r w:rsidR="0050791C">
        <w:rPr>
          <w:rFonts w:ascii="Bookman Old Style" w:hAnsi="Bookman Old Style" w:cs="Calibri"/>
          <w:sz w:val="28"/>
          <w:szCs w:val="28"/>
        </w:rPr>
        <w:t>.</w:t>
      </w:r>
    </w:p>
    <w:p w:rsidR="00C004C7" w:rsidRPr="001F7D03" w:rsidRDefault="00C004C7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C004C7" w:rsidRPr="001F7D03" w:rsidRDefault="00C004C7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b/>
          <w:sz w:val="28"/>
          <w:szCs w:val="28"/>
        </w:rPr>
      </w:pPr>
      <w:r w:rsidRPr="001F7D03">
        <w:rPr>
          <w:rFonts w:ascii="Bookman Old Style" w:hAnsi="Bookman Old Style" w:cs="Calibri"/>
          <w:b/>
          <w:sz w:val="28"/>
          <w:szCs w:val="28"/>
        </w:rPr>
        <w:t>Equipamento técnico</w:t>
      </w:r>
    </w:p>
    <w:p w:rsidR="001F2B78" w:rsidRPr="001F7D03" w:rsidRDefault="00C004C7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lastRenderedPageBreak/>
        <w:t xml:space="preserve">Um sistema de som, reprodutor de DVD, projetor multimídia de qualidade profissional e outros equipamentos devem estar disponíveis </w:t>
      </w:r>
      <w:bookmarkStart w:id="0" w:name="_GoBack"/>
      <w:bookmarkEnd w:id="0"/>
      <w:r w:rsidRPr="001F7D03">
        <w:rPr>
          <w:rFonts w:ascii="Bookman Old Style" w:hAnsi="Bookman Old Style" w:cs="Calibri"/>
          <w:sz w:val="28"/>
          <w:szCs w:val="28"/>
        </w:rPr>
        <w:t xml:space="preserve"> É </w:t>
      </w:r>
      <w:r w:rsidR="00697301" w:rsidRPr="001F7D03">
        <w:rPr>
          <w:rFonts w:ascii="Bookman Old Style" w:hAnsi="Bookman Old Style" w:cs="Calibri"/>
          <w:sz w:val="28"/>
          <w:szCs w:val="28"/>
        </w:rPr>
        <w:t>aconselhável</w:t>
      </w:r>
      <w:r w:rsidRPr="001F7D03">
        <w:rPr>
          <w:rFonts w:ascii="Bookman Old Style" w:hAnsi="Bookman Old Style" w:cs="Calibri"/>
          <w:sz w:val="28"/>
          <w:szCs w:val="28"/>
        </w:rPr>
        <w:t xml:space="preserve"> testar todo o sistema antes do início d</w:t>
      </w:r>
      <w:r w:rsidR="00B40D2E">
        <w:rPr>
          <w:rFonts w:ascii="Bookman Old Style" w:hAnsi="Bookman Old Style" w:cs="Calibri"/>
          <w:sz w:val="28"/>
          <w:szCs w:val="28"/>
        </w:rPr>
        <w:t>oencontr</w:t>
      </w:r>
      <w:r w:rsidRPr="001F7D03">
        <w:rPr>
          <w:rFonts w:ascii="Bookman Old Style" w:hAnsi="Bookman Old Style" w:cs="Calibri"/>
          <w:sz w:val="28"/>
          <w:szCs w:val="28"/>
        </w:rPr>
        <w:t xml:space="preserve">o, com antecedência suficiente </w:t>
      </w:r>
      <w:r w:rsidR="009C7D2C" w:rsidRPr="001F7D03">
        <w:rPr>
          <w:rFonts w:ascii="Bookman Old Style" w:hAnsi="Bookman Old Style" w:cs="Calibri"/>
          <w:sz w:val="28"/>
          <w:szCs w:val="28"/>
        </w:rPr>
        <w:t>para solucionar qualquer problema possível. O melhor é ter um plano de apoio para emergências e contingências.</w:t>
      </w:r>
    </w:p>
    <w:p w:rsidR="00DB591E" w:rsidRPr="001F7D03" w:rsidRDefault="00DB591E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DB591E" w:rsidRPr="001F7D03" w:rsidRDefault="00DB591E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b/>
          <w:sz w:val="28"/>
          <w:szCs w:val="28"/>
        </w:rPr>
      </w:pPr>
      <w:r w:rsidRPr="001F7D03">
        <w:rPr>
          <w:rFonts w:ascii="Bookman Old Style" w:hAnsi="Bookman Old Style" w:cs="Calibri"/>
          <w:b/>
          <w:sz w:val="28"/>
          <w:szCs w:val="28"/>
        </w:rPr>
        <w:t>Distribuição de materiais</w:t>
      </w:r>
    </w:p>
    <w:p w:rsidR="00395435" w:rsidRPr="001F7D03" w:rsidRDefault="00DB591E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Ao final do evento, o público pode receber um DVD, um livro</w:t>
      </w:r>
      <w:r w:rsidR="00C27389" w:rsidRPr="001F7D03">
        <w:rPr>
          <w:rFonts w:ascii="Bookman Old Style" w:hAnsi="Bookman Old Style" w:cs="Calibri"/>
          <w:sz w:val="28"/>
          <w:szCs w:val="28"/>
        </w:rPr>
        <w:t xml:space="preserve"> de/sobre Sathya Sai Baba ou</w:t>
      </w:r>
      <w:r w:rsidRPr="001F7D03">
        <w:rPr>
          <w:rFonts w:ascii="Bookman Old Style" w:hAnsi="Bookman Old Style" w:cs="Calibri"/>
          <w:sz w:val="28"/>
          <w:szCs w:val="28"/>
        </w:rPr>
        <w:t xml:space="preserve"> outros materiais aprovados para fornecer mais informaç</w:t>
      </w:r>
      <w:r w:rsidR="00E35AA0" w:rsidRPr="001F7D03">
        <w:rPr>
          <w:rFonts w:ascii="Bookman Old Style" w:hAnsi="Bookman Old Style" w:cs="Calibri"/>
          <w:sz w:val="28"/>
          <w:szCs w:val="28"/>
        </w:rPr>
        <w:t>ões</w:t>
      </w:r>
      <w:r w:rsidRPr="001F7D03">
        <w:rPr>
          <w:rFonts w:ascii="Bookman Old Style" w:hAnsi="Bookman Old Style" w:cs="Calibri"/>
          <w:sz w:val="28"/>
          <w:szCs w:val="28"/>
        </w:rPr>
        <w:t xml:space="preserve"> sobre a mensagem, a vida e a obra de Bhagavan Sri Sathya Sai Baba.</w:t>
      </w:r>
    </w:p>
    <w:p w:rsidR="00395435" w:rsidRPr="001F7D03" w:rsidRDefault="00395435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C27389" w:rsidRPr="001F7D03" w:rsidRDefault="00395435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 xml:space="preserve">Pode-se solicitar que um formulário com dados para contato seja preenchido pelo participante, caso queira receber mais informações sobre a </w:t>
      </w:r>
      <w:r w:rsidR="008659B7" w:rsidRPr="001F7D03">
        <w:rPr>
          <w:rFonts w:ascii="Bookman Old Style" w:hAnsi="Bookman Old Style" w:cs="Calibri"/>
          <w:sz w:val="28"/>
          <w:szCs w:val="28"/>
        </w:rPr>
        <w:t>OSSI</w:t>
      </w:r>
      <w:r w:rsidRPr="001F7D03">
        <w:rPr>
          <w:rFonts w:ascii="Bookman Old Style" w:hAnsi="Bookman Old Style" w:cs="Calibri"/>
          <w:sz w:val="28"/>
          <w:szCs w:val="28"/>
        </w:rPr>
        <w:t>.</w:t>
      </w:r>
      <w:r w:rsidR="00671B9A">
        <w:rPr>
          <w:rFonts w:ascii="Bookman Old Style" w:hAnsi="Bookman Old Style" w:cs="Calibri"/>
          <w:sz w:val="28"/>
          <w:szCs w:val="28"/>
        </w:rPr>
        <w:t xml:space="preserve"> </w:t>
      </w:r>
      <w:r w:rsidRPr="001F7D03">
        <w:rPr>
          <w:rFonts w:ascii="Bookman Old Style" w:hAnsi="Bookman Old Style" w:cs="Calibri"/>
          <w:sz w:val="28"/>
          <w:szCs w:val="28"/>
        </w:rPr>
        <w:t>As políticas de privacidade devem ser claramente informadas no formulário e respeitadas segundo os requisitos legais.</w:t>
      </w:r>
    </w:p>
    <w:p w:rsidR="00C27389" w:rsidRPr="001F7D03" w:rsidRDefault="00C27389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C27389" w:rsidRPr="001F7D03" w:rsidRDefault="00C27389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 xml:space="preserve">Um folheto com informações sobre a </w:t>
      </w:r>
      <w:r w:rsidR="008659B7" w:rsidRPr="001F7D03">
        <w:rPr>
          <w:rFonts w:ascii="Bookman Old Style" w:hAnsi="Bookman Old Style" w:cs="Calibri"/>
          <w:sz w:val="28"/>
          <w:szCs w:val="28"/>
        </w:rPr>
        <w:t>OSSI</w:t>
      </w:r>
      <w:r w:rsidRPr="001F7D03">
        <w:rPr>
          <w:rFonts w:ascii="Bookman Old Style" w:hAnsi="Bookman Old Style" w:cs="Calibri"/>
          <w:sz w:val="28"/>
          <w:szCs w:val="28"/>
        </w:rPr>
        <w:t>, suas</w:t>
      </w:r>
      <w:r w:rsidR="00853E3C">
        <w:rPr>
          <w:rFonts w:ascii="Bookman Old Style" w:hAnsi="Bookman Old Style" w:cs="Calibri"/>
          <w:sz w:val="28"/>
          <w:szCs w:val="28"/>
        </w:rPr>
        <w:t xml:space="preserve"> atividades e os endereços dos C</w:t>
      </w:r>
      <w:r w:rsidRPr="001F7D03">
        <w:rPr>
          <w:rFonts w:ascii="Bookman Old Style" w:hAnsi="Bookman Old Style" w:cs="Calibri"/>
          <w:sz w:val="28"/>
          <w:szCs w:val="28"/>
        </w:rPr>
        <w:t>entros Sathya Sai locais deve ser dado a cada participante d</w:t>
      </w:r>
      <w:r w:rsidR="00B40D2E">
        <w:rPr>
          <w:rFonts w:ascii="Bookman Old Style" w:hAnsi="Bookman Old Style" w:cs="Calibri"/>
          <w:sz w:val="28"/>
          <w:szCs w:val="28"/>
        </w:rPr>
        <w:t>oencontro</w:t>
      </w:r>
      <w:r w:rsidRPr="001F7D03">
        <w:rPr>
          <w:rFonts w:ascii="Bookman Old Style" w:hAnsi="Bookman Old Style" w:cs="Calibri"/>
          <w:sz w:val="28"/>
          <w:szCs w:val="28"/>
        </w:rPr>
        <w:t>.</w:t>
      </w:r>
    </w:p>
    <w:p w:rsidR="00C27389" w:rsidRPr="001F7D03" w:rsidRDefault="00C27389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C27389" w:rsidRPr="001F7D03" w:rsidRDefault="00C27389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b/>
          <w:sz w:val="28"/>
          <w:szCs w:val="28"/>
        </w:rPr>
      </w:pPr>
      <w:r w:rsidRPr="001F7D03">
        <w:rPr>
          <w:rFonts w:ascii="Bookman Old Style" w:hAnsi="Bookman Old Style" w:cs="Calibri"/>
          <w:b/>
          <w:sz w:val="28"/>
          <w:szCs w:val="28"/>
        </w:rPr>
        <w:t>Meios de comunicação</w:t>
      </w:r>
    </w:p>
    <w:p w:rsidR="00EA0DF2" w:rsidRPr="001F7D03" w:rsidRDefault="00C27389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Os comunicados pa</w:t>
      </w:r>
      <w:r w:rsidR="00B40D2E">
        <w:rPr>
          <w:rFonts w:ascii="Bookman Old Style" w:hAnsi="Bookman Old Style" w:cs="Calibri"/>
          <w:sz w:val="28"/>
          <w:szCs w:val="28"/>
        </w:rPr>
        <w:t>ra imprensa com detalhes sobre oencontro</w:t>
      </w:r>
      <w:r w:rsidRPr="001F7D03">
        <w:rPr>
          <w:rFonts w:ascii="Bookman Old Style" w:hAnsi="Bookman Old Style" w:cs="Calibri"/>
          <w:sz w:val="28"/>
          <w:szCs w:val="28"/>
        </w:rPr>
        <w:t xml:space="preserve"> públic</w:t>
      </w:r>
      <w:r w:rsidR="00B40D2E">
        <w:rPr>
          <w:rFonts w:ascii="Bookman Old Style" w:hAnsi="Bookman Old Style" w:cs="Calibri"/>
          <w:sz w:val="28"/>
          <w:szCs w:val="28"/>
        </w:rPr>
        <w:t>o</w:t>
      </w:r>
      <w:r w:rsidRPr="001F7D03">
        <w:rPr>
          <w:rFonts w:ascii="Bookman Old Style" w:hAnsi="Bookman Old Style" w:cs="Calibri"/>
          <w:sz w:val="28"/>
          <w:szCs w:val="28"/>
        </w:rPr>
        <w:t xml:space="preserve"> (sempre destacando que a participação é gratuita) devem ser preparados pelo coordenador de meios de comunicação e enviados às emissoras de rádio, televisão, e jornais, solicitando </w:t>
      </w:r>
      <w:r w:rsidR="002E59D2" w:rsidRPr="001F7D03">
        <w:rPr>
          <w:rFonts w:ascii="Bookman Old Style" w:hAnsi="Bookman Old Style" w:cs="Calibri"/>
          <w:sz w:val="28"/>
          <w:szCs w:val="28"/>
        </w:rPr>
        <w:t>sua publicação no noticiário local ou no calendário de eventos locais.</w:t>
      </w:r>
    </w:p>
    <w:p w:rsidR="002E59D2" w:rsidRPr="001F7D03" w:rsidRDefault="002E59D2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2E59D2" w:rsidRPr="001F7D03" w:rsidRDefault="002E59D2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 xml:space="preserve">Convites especiais devem ser enviados </w:t>
      </w:r>
      <w:r w:rsidR="00B40D2E">
        <w:rPr>
          <w:rFonts w:ascii="Bookman Old Style" w:hAnsi="Bookman Old Style" w:cs="Calibri"/>
          <w:sz w:val="28"/>
          <w:szCs w:val="28"/>
        </w:rPr>
        <w:t>àmídia</w:t>
      </w:r>
      <w:r w:rsidRPr="001F7D03">
        <w:rPr>
          <w:rFonts w:ascii="Bookman Old Style" w:hAnsi="Bookman Old Style" w:cs="Calibri"/>
          <w:sz w:val="28"/>
          <w:szCs w:val="28"/>
        </w:rPr>
        <w:t xml:space="preserve"> ou fontes que tenham boa relação com a </w:t>
      </w:r>
      <w:r w:rsidR="008659B7" w:rsidRPr="001F7D03">
        <w:rPr>
          <w:rFonts w:ascii="Bookman Old Style" w:hAnsi="Bookman Old Style" w:cs="Calibri"/>
          <w:sz w:val="28"/>
          <w:szCs w:val="28"/>
        </w:rPr>
        <w:t>OSSI</w:t>
      </w:r>
      <w:r w:rsidRPr="001F7D03">
        <w:rPr>
          <w:rFonts w:ascii="Bookman Old Style" w:hAnsi="Bookman Old Style" w:cs="Calibri"/>
          <w:sz w:val="28"/>
          <w:szCs w:val="28"/>
        </w:rPr>
        <w:t>, para a possível cobertura do evento, com a aprovação prévia do Coordenado</w:t>
      </w:r>
      <w:r w:rsidR="0050791C">
        <w:rPr>
          <w:rFonts w:ascii="Bookman Old Style" w:hAnsi="Bookman Old Style" w:cs="Calibri"/>
          <w:sz w:val="28"/>
          <w:szCs w:val="28"/>
        </w:rPr>
        <w:t>r de Mídia</w:t>
      </w:r>
      <w:r w:rsidR="00853E3C">
        <w:rPr>
          <w:rFonts w:ascii="Bookman Old Style" w:hAnsi="Bookman Old Style" w:cs="Calibri"/>
          <w:sz w:val="28"/>
          <w:szCs w:val="28"/>
        </w:rPr>
        <w:t xml:space="preserve"> ou do presidente de Z</w:t>
      </w:r>
      <w:r w:rsidRPr="001F7D03">
        <w:rPr>
          <w:rFonts w:ascii="Bookman Old Style" w:hAnsi="Bookman Old Style" w:cs="Calibri"/>
          <w:sz w:val="28"/>
          <w:szCs w:val="28"/>
        </w:rPr>
        <w:t>ona.</w:t>
      </w:r>
    </w:p>
    <w:p w:rsidR="002E59D2" w:rsidRPr="001F7D03" w:rsidRDefault="002E59D2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2E59D2" w:rsidRPr="001F7D03" w:rsidRDefault="002E59D2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Anúncios pagos promovendo o evento podem ser considerados/orçados.</w:t>
      </w:r>
    </w:p>
    <w:p w:rsidR="00710708" w:rsidRPr="001F7D03" w:rsidRDefault="00710708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710708" w:rsidRPr="001F7D03" w:rsidRDefault="00710708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b/>
          <w:sz w:val="28"/>
          <w:szCs w:val="28"/>
        </w:rPr>
      </w:pPr>
      <w:r w:rsidRPr="001F7D03">
        <w:rPr>
          <w:rFonts w:ascii="Bookman Old Style" w:hAnsi="Bookman Old Style" w:cs="Calibri"/>
          <w:b/>
          <w:sz w:val="28"/>
          <w:szCs w:val="28"/>
        </w:rPr>
        <w:t>Equipe de logística</w:t>
      </w:r>
    </w:p>
    <w:p w:rsidR="003A0CFD" w:rsidRPr="001F7D03" w:rsidRDefault="003A0CFD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b/>
          <w:sz w:val="28"/>
          <w:szCs w:val="28"/>
        </w:rPr>
      </w:pPr>
    </w:p>
    <w:p w:rsidR="003A0CFD" w:rsidRPr="001F7D03" w:rsidRDefault="003A0CFD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b/>
          <w:sz w:val="28"/>
          <w:szCs w:val="28"/>
        </w:rPr>
      </w:pPr>
      <w:r w:rsidRPr="001F7D03">
        <w:rPr>
          <w:rFonts w:ascii="Bookman Old Style" w:hAnsi="Bookman Old Style" w:cs="Calibri"/>
          <w:b/>
          <w:sz w:val="28"/>
          <w:szCs w:val="28"/>
        </w:rPr>
        <w:t>Locação</w:t>
      </w:r>
    </w:p>
    <w:p w:rsidR="00710708" w:rsidRPr="001F7D03" w:rsidRDefault="00710708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 xml:space="preserve">A equipe de logística deve encontrar uma boa locação para realizar o evento e apresentar uma proposta para aprovação aos altos dirigentes da </w:t>
      </w:r>
      <w:r w:rsidR="008659B7" w:rsidRPr="001F7D03">
        <w:rPr>
          <w:rFonts w:ascii="Bookman Old Style" w:hAnsi="Bookman Old Style" w:cs="Calibri"/>
          <w:sz w:val="28"/>
          <w:szCs w:val="28"/>
        </w:rPr>
        <w:t>OSSI</w:t>
      </w:r>
      <w:r w:rsidRPr="001F7D03">
        <w:rPr>
          <w:rFonts w:ascii="Bookman Old Style" w:hAnsi="Bookman Old Style" w:cs="Calibri"/>
          <w:sz w:val="28"/>
          <w:szCs w:val="28"/>
        </w:rPr>
        <w:t>.</w:t>
      </w:r>
      <w:r w:rsidR="00671B9A">
        <w:rPr>
          <w:rFonts w:ascii="Bookman Old Style" w:hAnsi="Bookman Old Style" w:cs="Calibri"/>
          <w:sz w:val="28"/>
          <w:szCs w:val="28"/>
        </w:rPr>
        <w:t xml:space="preserve"> </w:t>
      </w:r>
      <w:r w:rsidR="00B40D2E">
        <w:rPr>
          <w:rFonts w:ascii="Bookman Old Style" w:hAnsi="Bookman Old Style" w:cs="Calibri"/>
          <w:sz w:val="28"/>
          <w:szCs w:val="28"/>
        </w:rPr>
        <w:t>O</w:t>
      </w:r>
      <w:r w:rsidR="00A1637B" w:rsidRPr="001F7D03">
        <w:rPr>
          <w:rFonts w:ascii="Bookman Old Style" w:hAnsi="Bookman Old Style" w:cs="Calibri"/>
          <w:sz w:val="28"/>
          <w:szCs w:val="28"/>
        </w:rPr>
        <w:t xml:space="preserve">s </w:t>
      </w:r>
      <w:r w:rsidR="00B40D2E">
        <w:rPr>
          <w:rFonts w:ascii="Bookman Old Style" w:hAnsi="Bookman Old Style" w:cs="Calibri"/>
          <w:sz w:val="28"/>
          <w:szCs w:val="28"/>
        </w:rPr>
        <w:t>Encontro</w:t>
      </w:r>
      <w:r w:rsidR="00A1637B" w:rsidRPr="001F7D03">
        <w:rPr>
          <w:rFonts w:ascii="Bookman Old Style" w:hAnsi="Bookman Old Style" w:cs="Calibri"/>
          <w:sz w:val="28"/>
          <w:szCs w:val="28"/>
        </w:rPr>
        <w:t>s Públic</w:t>
      </w:r>
      <w:r w:rsidR="00B40D2E">
        <w:rPr>
          <w:rFonts w:ascii="Bookman Old Style" w:hAnsi="Bookman Old Style" w:cs="Calibri"/>
          <w:sz w:val="28"/>
          <w:szCs w:val="28"/>
        </w:rPr>
        <w:t>o</w:t>
      </w:r>
      <w:r w:rsidR="00A1637B" w:rsidRPr="001F7D03">
        <w:rPr>
          <w:rFonts w:ascii="Bookman Old Style" w:hAnsi="Bookman Old Style" w:cs="Calibri"/>
          <w:sz w:val="28"/>
          <w:szCs w:val="28"/>
        </w:rPr>
        <w:t>s, regionais ou nacionais, devem acomodar, ao menos, 400 ou 500 pessoas e deve</w:t>
      </w:r>
      <w:r w:rsidR="00B40D2E">
        <w:rPr>
          <w:rFonts w:ascii="Bookman Old Style" w:hAnsi="Bookman Old Style" w:cs="Calibri"/>
          <w:sz w:val="28"/>
          <w:szCs w:val="28"/>
        </w:rPr>
        <w:t>m</w:t>
      </w:r>
      <w:r w:rsidR="00A1637B" w:rsidRPr="001F7D03">
        <w:rPr>
          <w:rFonts w:ascii="Bookman Old Style" w:hAnsi="Bookman Old Style" w:cs="Calibri"/>
          <w:sz w:val="28"/>
          <w:szCs w:val="28"/>
        </w:rPr>
        <w:t xml:space="preserve"> estar dentro do </w:t>
      </w:r>
      <w:r w:rsidR="00A1637B" w:rsidRPr="001F7D03">
        <w:rPr>
          <w:rFonts w:ascii="Bookman Old Style" w:hAnsi="Bookman Old Style" w:cs="Calibri"/>
          <w:sz w:val="28"/>
          <w:szCs w:val="28"/>
        </w:rPr>
        <w:lastRenderedPageBreak/>
        <w:t>orçamento apresentado. O local</w:t>
      </w:r>
      <w:r w:rsidR="006F0B93" w:rsidRPr="001F7D03">
        <w:rPr>
          <w:rFonts w:ascii="Bookman Old Style" w:hAnsi="Bookman Old Style" w:cs="Calibri"/>
          <w:sz w:val="28"/>
          <w:szCs w:val="28"/>
        </w:rPr>
        <w:t xml:space="preserve"> deve estar situado no centro, t</w:t>
      </w:r>
      <w:r w:rsidR="00A1637B" w:rsidRPr="001F7D03">
        <w:rPr>
          <w:rFonts w:ascii="Bookman Old Style" w:hAnsi="Bookman Old Style" w:cs="Calibri"/>
          <w:sz w:val="28"/>
          <w:szCs w:val="28"/>
        </w:rPr>
        <w:t>e</w:t>
      </w:r>
      <w:r w:rsidR="006F0B93" w:rsidRPr="001F7D03">
        <w:rPr>
          <w:rFonts w:ascii="Bookman Old Style" w:hAnsi="Bookman Old Style" w:cs="Calibri"/>
          <w:sz w:val="28"/>
          <w:szCs w:val="28"/>
        </w:rPr>
        <w:t>r</w:t>
      </w:r>
      <w:r w:rsidR="00A1637B" w:rsidRPr="001F7D03">
        <w:rPr>
          <w:rFonts w:ascii="Bookman Old Style" w:hAnsi="Bookman Old Style" w:cs="Calibri"/>
          <w:sz w:val="28"/>
          <w:szCs w:val="28"/>
        </w:rPr>
        <w:t xml:space="preserve"> fácil acesso</w:t>
      </w:r>
      <w:r w:rsidR="00F405C2" w:rsidRPr="001F7D03">
        <w:rPr>
          <w:rFonts w:ascii="Bookman Old Style" w:hAnsi="Bookman Old Style" w:cs="Calibri"/>
          <w:sz w:val="28"/>
          <w:szCs w:val="28"/>
        </w:rPr>
        <w:t>, dispo</w:t>
      </w:r>
      <w:r w:rsidR="00A1637B" w:rsidRPr="001F7D03">
        <w:rPr>
          <w:rFonts w:ascii="Bookman Old Style" w:hAnsi="Bookman Old Style" w:cs="Calibri"/>
          <w:sz w:val="28"/>
          <w:szCs w:val="28"/>
        </w:rPr>
        <w:t>r</w:t>
      </w:r>
      <w:r w:rsidR="00F405C2" w:rsidRPr="001F7D03">
        <w:rPr>
          <w:rFonts w:ascii="Bookman Old Style" w:hAnsi="Bookman Old Style" w:cs="Calibri"/>
          <w:sz w:val="28"/>
          <w:szCs w:val="28"/>
        </w:rPr>
        <w:t xml:space="preserve"> de</w:t>
      </w:r>
      <w:r w:rsidR="00A1637B" w:rsidRPr="001F7D03">
        <w:rPr>
          <w:rFonts w:ascii="Bookman Old Style" w:hAnsi="Bookman Old Style" w:cs="Calibri"/>
          <w:sz w:val="28"/>
          <w:szCs w:val="28"/>
        </w:rPr>
        <w:t xml:space="preserve"> transporte público</w:t>
      </w:r>
      <w:r w:rsidR="00F405C2" w:rsidRPr="001F7D03">
        <w:rPr>
          <w:rFonts w:ascii="Bookman Old Style" w:hAnsi="Bookman Old Style" w:cs="Calibri"/>
          <w:sz w:val="28"/>
          <w:szCs w:val="28"/>
        </w:rPr>
        <w:t xml:space="preserve"> e boas instalações de estacionamento.</w:t>
      </w:r>
    </w:p>
    <w:p w:rsidR="00F405C2" w:rsidRPr="001F7D03" w:rsidRDefault="00F405C2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F405C2" w:rsidRPr="001F7D03" w:rsidRDefault="00F405C2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 xml:space="preserve">A fim de proteger o público e a </w:t>
      </w:r>
      <w:r w:rsidR="008659B7" w:rsidRPr="001F7D03">
        <w:rPr>
          <w:rFonts w:ascii="Bookman Old Style" w:hAnsi="Bookman Old Style" w:cs="Calibri"/>
          <w:sz w:val="28"/>
          <w:szCs w:val="28"/>
        </w:rPr>
        <w:t>OSSI</w:t>
      </w:r>
      <w:r w:rsidRPr="001F7D03">
        <w:rPr>
          <w:rFonts w:ascii="Bookman Old Style" w:hAnsi="Bookman Old Style" w:cs="Calibri"/>
          <w:sz w:val="28"/>
          <w:szCs w:val="28"/>
        </w:rPr>
        <w:t>, deve-se obter um seguro de responsabilidade e devem ser cumpridas as normas de segurança prescritas pelas leis e regulamentos locais. Uma equipe médica no local deve estar organizada para administrar emergências médicas no evento.</w:t>
      </w:r>
    </w:p>
    <w:p w:rsidR="00CC7320" w:rsidRPr="001F7D03" w:rsidRDefault="00CC7320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4"/>
          <w:szCs w:val="24"/>
        </w:rPr>
      </w:pPr>
    </w:p>
    <w:p w:rsidR="00CC7320" w:rsidRPr="001F7D03" w:rsidRDefault="00CC7320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Os seguintes locais</w:t>
      </w:r>
      <w:r w:rsidR="00B40D2E">
        <w:rPr>
          <w:rFonts w:ascii="Bookman Old Style" w:hAnsi="Bookman Old Style" w:cs="Calibri"/>
          <w:sz w:val="28"/>
          <w:szCs w:val="28"/>
        </w:rPr>
        <w:t xml:space="preserve"> devem ser considerados para umencontro</w:t>
      </w:r>
      <w:r w:rsidRPr="001F7D03">
        <w:rPr>
          <w:rFonts w:ascii="Bookman Old Style" w:hAnsi="Bookman Old Style" w:cs="Calibri"/>
          <w:sz w:val="28"/>
          <w:szCs w:val="28"/>
        </w:rPr>
        <w:t xml:space="preserve"> públic</w:t>
      </w:r>
      <w:r w:rsidR="00B40D2E">
        <w:rPr>
          <w:rFonts w:ascii="Bookman Old Style" w:hAnsi="Bookman Old Style" w:cs="Calibri"/>
          <w:sz w:val="28"/>
          <w:szCs w:val="28"/>
        </w:rPr>
        <w:t>o</w:t>
      </w:r>
      <w:r w:rsidRPr="001F7D03">
        <w:rPr>
          <w:rFonts w:ascii="Bookman Old Style" w:hAnsi="Bookman Old Style" w:cs="Calibri"/>
          <w:sz w:val="28"/>
          <w:szCs w:val="28"/>
        </w:rPr>
        <w:t>:</w:t>
      </w:r>
    </w:p>
    <w:p w:rsidR="00CC7320" w:rsidRPr="001F7D03" w:rsidRDefault="00CC7320" w:rsidP="006170D2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Centros de Convenções</w:t>
      </w:r>
    </w:p>
    <w:p w:rsidR="00D92B55" w:rsidRPr="001F7D03" w:rsidRDefault="00D92B55" w:rsidP="006170D2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Teatros</w:t>
      </w:r>
    </w:p>
    <w:p w:rsidR="00D92B55" w:rsidRPr="001F7D03" w:rsidRDefault="00D92B55" w:rsidP="006170D2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Auditórios</w:t>
      </w:r>
    </w:p>
    <w:p w:rsidR="00D92B55" w:rsidRPr="001F7D03" w:rsidRDefault="00D92B55" w:rsidP="006170D2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Salas de conferências de hotéis</w:t>
      </w:r>
    </w:p>
    <w:p w:rsidR="00D92B55" w:rsidRPr="001F7D03" w:rsidRDefault="00D92B55" w:rsidP="006170D2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Escolas</w:t>
      </w:r>
    </w:p>
    <w:p w:rsidR="00D92B55" w:rsidRPr="001F7D03" w:rsidRDefault="00D92B55" w:rsidP="006170D2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Museus</w:t>
      </w:r>
    </w:p>
    <w:p w:rsidR="00D92B55" w:rsidRPr="001F7D03" w:rsidRDefault="00D92B55" w:rsidP="006170D2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Bibliotecas públicas</w:t>
      </w:r>
    </w:p>
    <w:p w:rsidR="003A0CFD" w:rsidRPr="001F7D03" w:rsidRDefault="003A0CFD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3A0CFD" w:rsidRPr="001F7D03" w:rsidRDefault="003A0CFD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b/>
          <w:sz w:val="28"/>
          <w:szCs w:val="28"/>
        </w:rPr>
      </w:pPr>
      <w:r w:rsidRPr="001F7D03">
        <w:rPr>
          <w:rFonts w:ascii="Bookman Old Style" w:hAnsi="Bookman Old Style" w:cs="Calibri"/>
          <w:b/>
          <w:sz w:val="28"/>
          <w:szCs w:val="28"/>
        </w:rPr>
        <w:t>Datas e horários</w:t>
      </w:r>
    </w:p>
    <w:p w:rsidR="003A0CFD" w:rsidRPr="001F7D03" w:rsidRDefault="003A0CFD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Dia e hora do evento devem ser decididos pelo Comitê Organizador, depois de uma cuidadosa análise para maximizar a participação. Têm preferência os finais de semana (exceto os festivos) e, se o evento for realizado em dias úteis, deve ser evitado o horário comercial.</w:t>
      </w:r>
    </w:p>
    <w:p w:rsidR="0001159E" w:rsidRPr="001F7D03" w:rsidRDefault="0001159E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01159E" w:rsidRPr="001F7D03" w:rsidRDefault="0001159E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b/>
          <w:sz w:val="28"/>
          <w:szCs w:val="28"/>
        </w:rPr>
      </w:pPr>
      <w:r w:rsidRPr="001F7D03">
        <w:rPr>
          <w:rFonts w:ascii="Bookman Old Style" w:hAnsi="Bookman Old Style" w:cs="Calibri"/>
          <w:b/>
          <w:sz w:val="28"/>
          <w:szCs w:val="28"/>
        </w:rPr>
        <w:t>Local para venda de livros</w:t>
      </w:r>
    </w:p>
    <w:p w:rsidR="0001159E" w:rsidRPr="001F7D03" w:rsidRDefault="00B40D2E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>
        <w:rPr>
          <w:rFonts w:ascii="Bookman Old Style" w:hAnsi="Bookman Old Style" w:cs="Calibri"/>
          <w:sz w:val="28"/>
          <w:szCs w:val="28"/>
        </w:rPr>
        <w:t>Umencontro público</w:t>
      </w:r>
      <w:r w:rsidR="0001159E" w:rsidRPr="001F7D03">
        <w:rPr>
          <w:rFonts w:ascii="Bookman Old Style" w:hAnsi="Bookman Old Style" w:cs="Calibri"/>
          <w:sz w:val="28"/>
          <w:szCs w:val="28"/>
        </w:rPr>
        <w:t xml:space="preserve"> é uma maravilhosa oportunidade para compartilhar informações sobre Sathya S</w:t>
      </w:r>
      <w:r w:rsidR="00853E3C">
        <w:rPr>
          <w:rFonts w:ascii="Bookman Old Style" w:hAnsi="Bookman Old Style" w:cs="Calibri"/>
          <w:sz w:val="28"/>
          <w:szCs w:val="28"/>
        </w:rPr>
        <w:t>ai Baba e S</w:t>
      </w:r>
      <w:r w:rsidR="0001159E" w:rsidRPr="001F7D03">
        <w:rPr>
          <w:rFonts w:ascii="Bookman Old Style" w:hAnsi="Bookman Old Style" w:cs="Calibri"/>
          <w:sz w:val="28"/>
          <w:szCs w:val="28"/>
        </w:rPr>
        <w:t xml:space="preserve">eus ensinamentos. Livros apropriados devem estar disponíveis para exposição e venda. Deve-se dar especial atenção a livros escritos pelo </w:t>
      </w:r>
      <w:r w:rsidR="00E35AA0" w:rsidRPr="001F7D03">
        <w:rPr>
          <w:rFonts w:ascii="Bookman Old Style" w:hAnsi="Bookman Old Style" w:cs="Calibri"/>
          <w:sz w:val="28"/>
          <w:szCs w:val="28"/>
        </w:rPr>
        <w:t>p</w:t>
      </w:r>
      <w:r w:rsidR="0001159E" w:rsidRPr="001F7D03">
        <w:rPr>
          <w:rFonts w:ascii="Bookman Old Style" w:hAnsi="Bookman Old Style" w:cs="Calibri"/>
          <w:sz w:val="28"/>
          <w:szCs w:val="28"/>
        </w:rPr>
        <w:t xml:space="preserve">róprio Sathya Sai Baba. Também é importante direcionar o público </w:t>
      </w:r>
      <w:r w:rsidR="0040114E">
        <w:rPr>
          <w:rFonts w:ascii="Bookman Old Style" w:hAnsi="Bookman Old Style" w:cs="Calibri"/>
          <w:sz w:val="28"/>
          <w:szCs w:val="28"/>
        </w:rPr>
        <w:t xml:space="preserve">ao site </w:t>
      </w:r>
      <w:r w:rsidR="000070DA" w:rsidRPr="001F7D03">
        <w:rPr>
          <w:rFonts w:ascii="Bookman Old Style" w:hAnsi="Bookman Old Style" w:cs="Calibri"/>
          <w:sz w:val="28"/>
          <w:szCs w:val="28"/>
        </w:rPr>
        <w:t xml:space="preserve">Sai </w:t>
      </w:r>
      <w:r w:rsidR="0040114E">
        <w:rPr>
          <w:rFonts w:ascii="Bookman Old Style" w:hAnsi="Bookman Old Style" w:cs="Calibri"/>
          <w:sz w:val="28"/>
          <w:szCs w:val="28"/>
        </w:rPr>
        <w:t>Universe</w:t>
      </w:r>
      <w:r w:rsidR="000070DA" w:rsidRPr="001F7D03">
        <w:rPr>
          <w:rFonts w:ascii="Bookman Old Style" w:hAnsi="Bookman Old Style" w:cs="Calibri"/>
          <w:sz w:val="28"/>
          <w:szCs w:val="28"/>
        </w:rPr>
        <w:t xml:space="preserve">, </w:t>
      </w:r>
      <w:r w:rsidR="0040114E" w:rsidRPr="00F60165">
        <w:rPr>
          <w:rFonts w:ascii="Bookman Old Style" w:hAnsi="Bookman Old Style" w:cs="Calibri"/>
          <w:sz w:val="28"/>
          <w:szCs w:val="28"/>
        </w:rPr>
        <w:t>S</w:t>
      </w:r>
      <w:r w:rsidR="000070DA" w:rsidRPr="00F60165">
        <w:rPr>
          <w:rFonts w:ascii="Bookman Old Style" w:hAnsi="Bookman Old Style" w:cs="Calibri"/>
          <w:sz w:val="28"/>
          <w:szCs w:val="28"/>
        </w:rPr>
        <w:t>athyasai.org</w:t>
      </w:r>
      <w:r w:rsidR="000070DA" w:rsidRPr="001F7D03">
        <w:rPr>
          <w:rFonts w:ascii="Bookman Old Style" w:hAnsi="Bookman Old Style" w:cs="Calibri"/>
          <w:sz w:val="28"/>
          <w:szCs w:val="28"/>
        </w:rPr>
        <w:t>,</w:t>
      </w:r>
      <w:r w:rsidR="0040114E">
        <w:rPr>
          <w:rFonts w:ascii="Bookman Old Style" w:hAnsi="Bookman Old Style" w:cs="Calibri"/>
          <w:sz w:val="28"/>
          <w:szCs w:val="28"/>
        </w:rPr>
        <w:t xml:space="preserve">ao site da Organização </w:t>
      </w:r>
      <w:r w:rsidR="000070DA" w:rsidRPr="001F7D03">
        <w:rPr>
          <w:rFonts w:ascii="Bookman Old Style" w:hAnsi="Bookman Old Style" w:cs="Calibri"/>
          <w:sz w:val="28"/>
          <w:szCs w:val="28"/>
        </w:rPr>
        <w:t xml:space="preserve">Sai Nacional e como </w:t>
      </w:r>
      <w:r w:rsidR="00E35AA0" w:rsidRPr="001F7D03">
        <w:rPr>
          <w:rFonts w:ascii="Bookman Old Style" w:hAnsi="Bookman Old Style" w:cs="Calibri"/>
          <w:sz w:val="28"/>
          <w:szCs w:val="28"/>
        </w:rPr>
        <w:t>se inscrever</w:t>
      </w:r>
      <w:r w:rsidR="000070DA" w:rsidRPr="001F7D03">
        <w:rPr>
          <w:rFonts w:ascii="Bookman Old Style" w:hAnsi="Bookman Old Style" w:cs="Calibri"/>
          <w:sz w:val="28"/>
          <w:szCs w:val="28"/>
        </w:rPr>
        <w:t xml:space="preserve"> na lista </w:t>
      </w:r>
      <w:r w:rsidR="003B7A40" w:rsidRPr="001F7D03">
        <w:rPr>
          <w:rFonts w:ascii="Bookman Old Style" w:hAnsi="Bookman Old Style" w:cs="Calibri"/>
          <w:sz w:val="28"/>
          <w:szCs w:val="28"/>
        </w:rPr>
        <w:t>de e-mail</w:t>
      </w:r>
      <w:r w:rsidR="00E35AA0" w:rsidRPr="001F7D03">
        <w:rPr>
          <w:rFonts w:ascii="Bookman Old Style" w:hAnsi="Bookman Old Style" w:cs="Calibri"/>
          <w:sz w:val="28"/>
          <w:szCs w:val="28"/>
        </w:rPr>
        <w:t>s</w:t>
      </w:r>
      <w:r w:rsidR="003B7A40" w:rsidRPr="001F7D03">
        <w:rPr>
          <w:rFonts w:ascii="Bookman Old Style" w:hAnsi="Bookman Old Style" w:cs="Calibri"/>
          <w:sz w:val="28"/>
          <w:szCs w:val="28"/>
        </w:rPr>
        <w:t xml:space="preserve"> para receber</w:t>
      </w:r>
      <w:r w:rsidR="000070DA" w:rsidRPr="001F7D03">
        <w:rPr>
          <w:rFonts w:ascii="Bookman Old Style" w:hAnsi="Bookman Old Style" w:cs="Calibri"/>
          <w:sz w:val="28"/>
          <w:szCs w:val="28"/>
        </w:rPr>
        <w:t xml:space="preserve"> informações sobre a </w:t>
      </w:r>
      <w:r w:rsidR="008659B7" w:rsidRPr="001F7D03">
        <w:rPr>
          <w:rFonts w:ascii="Bookman Old Style" w:hAnsi="Bookman Old Style" w:cs="Calibri"/>
          <w:sz w:val="28"/>
          <w:szCs w:val="28"/>
        </w:rPr>
        <w:t>OSSI</w:t>
      </w:r>
      <w:r w:rsidR="000070DA" w:rsidRPr="001F7D03">
        <w:rPr>
          <w:rFonts w:ascii="Bookman Old Style" w:hAnsi="Bookman Old Style" w:cs="Calibri"/>
          <w:sz w:val="28"/>
          <w:szCs w:val="28"/>
        </w:rPr>
        <w:t>.</w:t>
      </w:r>
    </w:p>
    <w:p w:rsidR="00896A42" w:rsidRPr="001F7D03" w:rsidRDefault="00896A42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896A42" w:rsidRPr="001F7D03" w:rsidRDefault="00896A42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b/>
          <w:sz w:val="28"/>
          <w:szCs w:val="28"/>
        </w:rPr>
      </w:pPr>
      <w:r w:rsidRPr="001F7D03">
        <w:rPr>
          <w:rFonts w:ascii="Bookman Old Style" w:hAnsi="Bookman Old Style" w:cs="Calibri"/>
          <w:b/>
          <w:sz w:val="28"/>
          <w:szCs w:val="28"/>
        </w:rPr>
        <w:t>Acompanhantes e segurança</w:t>
      </w:r>
    </w:p>
    <w:p w:rsidR="00896A42" w:rsidRPr="001F7D03" w:rsidRDefault="00896A42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 xml:space="preserve">Durante </w:t>
      </w:r>
      <w:r w:rsidR="00B40D2E">
        <w:rPr>
          <w:rFonts w:ascii="Bookman Old Style" w:hAnsi="Bookman Old Style" w:cs="Calibri"/>
          <w:sz w:val="28"/>
          <w:szCs w:val="28"/>
        </w:rPr>
        <w:t>oencontro</w:t>
      </w:r>
      <w:r w:rsidRPr="001F7D03">
        <w:rPr>
          <w:rFonts w:ascii="Bookman Old Style" w:hAnsi="Bookman Old Style" w:cs="Calibri"/>
          <w:sz w:val="28"/>
          <w:szCs w:val="28"/>
        </w:rPr>
        <w:t xml:space="preserve"> públic</w:t>
      </w:r>
      <w:r w:rsidR="00B40D2E">
        <w:rPr>
          <w:rFonts w:ascii="Bookman Old Style" w:hAnsi="Bookman Old Style" w:cs="Calibri"/>
          <w:sz w:val="28"/>
          <w:szCs w:val="28"/>
        </w:rPr>
        <w:t>o</w:t>
      </w:r>
      <w:r w:rsidRPr="001F7D03">
        <w:rPr>
          <w:rFonts w:ascii="Bookman Old Style" w:hAnsi="Bookman Old Style" w:cs="Calibri"/>
          <w:sz w:val="28"/>
          <w:szCs w:val="28"/>
        </w:rPr>
        <w:t>, os voluntários (anfitriões e acompanhantes) são vitais para dar as boas</w:t>
      </w:r>
      <w:r w:rsidR="00E35AA0" w:rsidRPr="001F7D03">
        <w:rPr>
          <w:rFonts w:ascii="Bookman Old Style" w:hAnsi="Bookman Old Style" w:cs="Calibri"/>
          <w:sz w:val="28"/>
          <w:szCs w:val="28"/>
        </w:rPr>
        <w:t>-</w:t>
      </w:r>
      <w:r w:rsidRPr="001F7D03">
        <w:rPr>
          <w:rFonts w:ascii="Bookman Old Style" w:hAnsi="Bookman Old Style" w:cs="Calibri"/>
          <w:sz w:val="28"/>
          <w:szCs w:val="28"/>
        </w:rPr>
        <w:t xml:space="preserve">vindas ao público. </w:t>
      </w:r>
      <w:r w:rsidR="000D6391" w:rsidRPr="001F7D03">
        <w:rPr>
          <w:rFonts w:ascii="Bookman Old Style" w:hAnsi="Bookman Old Style" w:cs="Calibri"/>
          <w:sz w:val="28"/>
          <w:szCs w:val="28"/>
        </w:rPr>
        <w:t xml:space="preserve">Também é recomendável considerar a inclusão de um local de informação (mesa ou </w:t>
      </w:r>
      <w:r w:rsidR="000D6391" w:rsidRPr="001F7D03">
        <w:rPr>
          <w:rFonts w:ascii="Bookman Old Style" w:hAnsi="Bookman Old Style" w:cs="Calibri"/>
          <w:i/>
          <w:sz w:val="28"/>
          <w:szCs w:val="28"/>
        </w:rPr>
        <w:t>stand</w:t>
      </w:r>
      <w:r w:rsidR="000D6391" w:rsidRPr="001F7D03">
        <w:rPr>
          <w:rFonts w:ascii="Bookman Old Style" w:hAnsi="Bookman Old Style" w:cs="Calibri"/>
          <w:sz w:val="28"/>
          <w:szCs w:val="28"/>
        </w:rPr>
        <w:t>) com voluntários</w:t>
      </w:r>
      <w:r w:rsidR="008A5490" w:rsidRPr="001F7D03">
        <w:rPr>
          <w:rFonts w:ascii="Bookman Old Style" w:hAnsi="Bookman Old Style" w:cs="Calibri"/>
          <w:sz w:val="28"/>
          <w:szCs w:val="28"/>
        </w:rPr>
        <w:t>,</w:t>
      </w:r>
      <w:r w:rsidR="000D6391" w:rsidRPr="001F7D03">
        <w:rPr>
          <w:rFonts w:ascii="Bookman Old Style" w:hAnsi="Bookman Old Style" w:cs="Calibri"/>
          <w:sz w:val="28"/>
          <w:szCs w:val="28"/>
        </w:rPr>
        <w:t xml:space="preserve"> para dar informação sobre a Organização e se</w:t>
      </w:r>
      <w:r w:rsidR="008A5490" w:rsidRPr="001F7D03">
        <w:rPr>
          <w:rFonts w:ascii="Bookman Old Style" w:hAnsi="Bookman Old Style" w:cs="Calibri"/>
          <w:sz w:val="28"/>
          <w:szCs w:val="28"/>
        </w:rPr>
        <w:t>u</w:t>
      </w:r>
      <w:r w:rsidR="000D6391" w:rsidRPr="001F7D03">
        <w:rPr>
          <w:rFonts w:ascii="Bookman Old Style" w:hAnsi="Bookman Old Style" w:cs="Calibri"/>
          <w:sz w:val="28"/>
          <w:szCs w:val="28"/>
        </w:rPr>
        <w:t xml:space="preserve"> fundador, Sathya Sai Baba (Sua vida, Sua mensagem, Suas obras), missão/objetivos e atividades locais da </w:t>
      </w:r>
      <w:r w:rsidR="008659B7" w:rsidRPr="001F7D03">
        <w:rPr>
          <w:rFonts w:ascii="Bookman Old Style" w:hAnsi="Bookman Old Style" w:cs="Calibri"/>
          <w:sz w:val="28"/>
          <w:szCs w:val="28"/>
        </w:rPr>
        <w:t>OSSI</w:t>
      </w:r>
      <w:r w:rsidR="000D6391" w:rsidRPr="001F7D03">
        <w:rPr>
          <w:rFonts w:ascii="Bookman Old Style" w:hAnsi="Bookman Old Style" w:cs="Calibri"/>
          <w:sz w:val="28"/>
          <w:szCs w:val="28"/>
        </w:rPr>
        <w:t xml:space="preserve">. </w:t>
      </w:r>
      <w:r w:rsidR="000D6391" w:rsidRPr="001F7D03">
        <w:rPr>
          <w:rFonts w:ascii="Bookman Old Style" w:hAnsi="Bookman Old Style" w:cs="Calibri"/>
          <w:sz w:val="28"/>
          <w:szCs w:val="28"/>
        </w:rPr>
        <w:lastRenderedPageBreak/>
        <w:t>Uma equipe de voluntários deve ajudar os convidados a se acomodar</w:t>
      </w:r>
      <w:r w:rsidR="00E35AA0" w:rsidRPr="001F7D03">
        <w:rPr>
          <w:rFonts w:ascii="Bookman Old Style" w:hAnsi="Bookman Old Style" w:cs="Calibri"/>
          <w:sz w:val="28"/>
          <w:szCs w:val="28"/>
        </w:rPr>
        <w:t>em</w:t>
      </w:r>
      <w:r w:rsidR="000D6391" w:rsidRPr="001F7D03">
        <w:rPr>
          <w:rFonts w:ascii="Bookman Old Style" w:hAnsi="Bookman Old Style" w:cs="Calibri"/>
          <w:sz w:val="28"/>
          <w:szCs w:val="28"/>
        </w:rPr>
        <w:t>. As primeiras filas devem ser reservadas aos convidados especiais. Pode ser necessária a contratação de pessoal adicional de segurança, além dos voluntários Sathya Sai.</w:t>
      </w:r>
    </w:p>
    <w:p w:rsidR="008A5490" w:rsidRPr="001F7D03" w:rsidRDefault="008A5490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8A5490" w:rsidRPr="001F7D03" w:rsidRDefault="008A5490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b/>
          <w:sz w:val="28"/>
          <w:szCs w:val="28"/>
        </w:rPr>
      </w:pPr>
      <w:r w:rsidRPr="001F7D03">
        <w:rPr>
          <w:rFonts w:ascii="Bookman Old Style" w:hAnsi="Bookman Old Style" w:cs="Calibri"/>
          <w:b/>
          <w:sz w:val="28"/>
          <w:szCs w:val="28"/>
        </w:rPr>
        <w:t>Aperitivos e bebidas</w:t>
      </w:r>
    </w:p>
    <w:p w:rsidR="008A5490" w:rsidRPr="001F7D03" w:rsidRDefault="008A5490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Depois da conferência, podem ser oferecidas bebidas suaves e aperitivos. Is</w:t>
      </w:r>
      <w:r w:rsidR="00E35AA0" w:rsidRPr="001F7D03">
        <w:rPr>
          <w:rFonts w:ascii="Bookman Old Style" w:hAnsi="Bookman Old Style" w:cs="Calibri"/>
          <w:sz w:val="28"/>
          <w:szCs w:val="28"/>
        </w:rPr>
        <w:t>s</w:t>
      </w:r>
      <w:r w:rsidRPr="001F7D03">
        <w:rPr>
          <w:rFonts w:ascii="Bookman Old Style" w:hAnsi="Bookman Old Style" w:cs="Calibri"/>
          <w:sz w:val="28"/>
          <w:szCs w:val="28"/>
        </w:rPr>
        <w:t>o é opcional e depende do local e do número de participantes, porém, água deve sempre ser disponibilizada.</w:t>
      </w:r>
    </w:p>
    <w:p w:rsidR="008A5490" w:rsidRPr="001F7D03" w:rsidRDefault="008A5490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8A5490" w:rsidRPr="001F7D03" w:rsidRDefault="008A5490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b/>
          <w:sz w:val="28"/>
          <w:szCs w:val="28"/>
        </w:rPr>
      </w:pPr>
      <w:r w:rsidRPr="001F7D03">
        <w:rPr>
          <w:rFonts w:ascii="Bookman Old Style" w:hAnsi="Bookman Old Style" w:cs="Calibri"/>
          <w:b/>
          <w:sz w:val="28"/>
          <w:szCs w:val="28"/>
        </w:rPr>
        <w:t>Estacionamento</w:t>
      </w:r>
    </w:p>
    <w:p w:rsidR="009D2A77" w:rsidRPr="001F7D03" w:rsidRDefault="008A5490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É importante proporcionar estacionamento com comodidade</w:t>
      </w:r>
      <w:r w:rsidR="00FF579B" w:rsidRPr="001F7D03">
        <w:rPr>
          <w:rFonts w:ascii="Bookman Old Style" w:hAnsi="Bookman Old Style" w:cs="Calibri"/>
          <w:sz w:val="28"/>
          <w:szCs w:val="28"/>
        </w:rPr>
        <w:t xml:space="preserve"> e</w:t>
      </w:r>
      <w:r w:rsidR="00E35AA0" w:rsidRPr="001F7D03">
        <w:rPr>
          <w:rFonts w:ascii="Bookman Old Style" w:hAnsi="Bookman Old Style" w:cs="Calibri"/>
          <w:sz w:val="28"/>
          <w:szCs w:val="28"/>
        </w:rPr>
        <w:t xml:space="preserve">sem </w:t>
      </w:r>
      <w:r w:rsidRPr="001F7D03">
        <w:rPr>
          <w:rFonts w:ascii="Bookman Old Style" w:hAnsi="Bookman Old Style" w:cs="Calibri"/>
          <w:sz w:val="28"/>
          <w:szCs w:val="28"/>
        </w:rPr>
        <w:t>custos. Na impossibilidade de oferecer estacionamento gratuito, recomenda-se negociar um desconto para os participantes.</w:t>
      </w:r>
      <w:r w:rsidR="00E35AA0" w:rsidRPr="001F7D03">
        <w:rPr>
          <w:rFonts w:ascii="Bookman Old Style" w:hAnsi="Bookman Old Style" w:cs="Calibri"/>
          <w:sz w:val="28"/>
          <w:szCs w:val="28"/>
        </w:rPr>
        <w:t>Pode-se pensar em um s</w:t>
      </w:r>
      <w:r w:rsidR="00FF579B" w:rsidRPr="001F7D03">
        <w:rPr>
          <w:rFonts w:ascii="Bookman Old Style" w:hAnsi="Bookman Old Style" w:cs="Calibri"/>
          <w:sz w:val="28"/>
          <w:szCs w:val="28"/>
        </w:rPr>
        <w:t xml:space="preserve">erviço de </w:t>
      </w:r>
      <w:r w:rsidR="00E35AA0" w:rsidRPr="001F7D03">
        <w:rPr>
          <w:rFonts w:ascii="Bookman Old Style" w:hAnsi="Bookman Old Style" w:cs="Calibri"/>
          <w:sz w:val="28"/>
          <w:szCs w:val="28"/>
        </w:rPr>
        <w:t>manobrista</w:t>
      </w:r>
      <w:r w:rsidR="00FF579B" w:rsidRPr="001F7D03">
        <w:rPr>
          <w:rFonts w:ascii="Bookman Old Style" w:hAnsi="Bookman Old Style" w:cs="Calibri"/>
          <w:sz w:val="28"/>
          <w:szCs w:val="28"/>
        </w:rPr>
        <w:t xml:space="preserve"> para os convidados especiais e </w:t>
      </w:r>
      <w:r w:rsidR="009D2A77" w:rsidRPr="001F7D03">
        <w:rPr>
          <w:rFonts w:ascii="Bookman Old Style" w:hAnsi="Bookman Old Style" w:cs="Calibri"/>
          <w:sz w:val="28"/>
          <w:szCs w:val="28"/>
        </w:rPr>
        <w:t>dignatários, se possível.</w:t>
      </w:r>
    </w:p>
    <w:p w:rsidR="009D2A77" w:rsidRPr="001F7D03" w:rsidRDefault="009D2A77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DE572E" w:rsidRPr="001F7D03" w:rsidRDefault="00DE572E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b/>
          <w:sz w:val="28"/>
          <w:szCs w:val="28"/>
        </w:rPr>
      </w:pPr>
      <w:r w:rsidRPr="001F7D03">
        <w:rPr>
          <w:rFonts w:ascii="Bookman Old Style" w:hAnsi="Bookman Old Style" w:cs="Calibri"/>
          <w:b/>
          <w:sz w:val="28"/>
          <w:szCs w:val="28"/>
        </w:rPr>
        <w:t>Identificação</w:t>
      </w:r>
      <w:r w:rsidR="009D2A77" w:rsidRPr="001F7D03">
        <w:rPr>
          <w:rFonts w:ascii="Bookman Old Style" w:hAnsi="Bookman Old Style" w:cs="Calibri"/>
          <w:b/>
          <w:sz w:val="28"/>
          <w:szCs w:val="28"/>
        </w:rPr>
        <w:t xml:space="preserve"> e </w:t>
      </w:r>
      <w:r w:rsidRPr="001F7D03">
        <w:rPr>
          <w:rFonts w:ascii="Bookman Old Style" w:hAnsi="Bookman Old Style" w:cs="Calibri"/>
          <w:b/>
          <w:sz w:val="28"/>
          <w:szCs w:val="28"/>
        </w:rPr>
        <w:t>trajes</w:t>
      </w:r>
    </w:p>
    <w:p w:rsidR="008A5490" w:rsidRPr="001F7D03" w:rsidRDefault="00DE572E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 xml:space="preserve">É recomendável que todos os membros da </w:t>
      </w:r>
      <w:r w:rsidR="008659B7" w:rsidRPr="001F7D03">
        <w:rPr>
          <w:rFonts w:ascii="Bookman Old Style" w:hAnsi="Bookman Old Style" w:cs="Calibri"/>
          <w:sz w:val="28"/>
          <w:szCs w:val="28"/>
        </w:rPr>
        <w:t>OSSI</w:t>
      </w:r>
      <w:r w:rsidRPr="001F7D03">
        <w:rPr>
          <w:rFonts w:ascii="Bookman Old Style" w:hAnsi="Bookman Old Style" w:cs="Calibri"/>
          <w:sz w:val="28"/>
          <w:szCs w:val="28"/>
        </w:rPr>
        <w:t>/voluntários/oficiais</w:t>
      </w:r>
      <w:r w:rsidR="00671B9A">
        <w:rPr>
          <w:rFonts w:ascii="Bookman Old Style" w:hAnsi="Bookman Old Style" w:cs="Calibri"/>
          <w:sz w:val="28"/>
          <w:szCs w:val="28"/>
        </w:rPr>
        <w:t xml:space="preserve"> </w:t>
      </w:r>
      <w:r w:rsidR="00E35AA0" w:rsidRPr="001F7D03">
        <w:rPr>
          <w:rFonts w:ascii="Bookman Old Style" w:hAnsi="Bookman Old Style" w:cs="Calibri"/>
          <w:sz w:val="28"/>
          <w:szCs w:val="28"/>
        </w:rPr>
        <w:t>tenham</w:t>
      </w:r>
      <w:r w:rsidRPr="001F7D03">
        <w:rPr>
          <w:rFonts w:ascii="Bookman Old Style" w:hAnsi="Bookman Old Style" w:cs="Calibri"/>
          <w:sz w:val="28"/>
          <w:szCs w:val="28"/>
        </w:rPr>
        <w:t xml:space="preserve"> crachás com o logotipo oficial da </w:t>
      </w:r>
      <w:r w:rsidR="008659B7" w:rsidRPr="001F7D03">
        <w:rPr>
          <w:rFonts w:ascii="Bookman Old Style" w:hAnsi="Bookman Old Style" w:cs="Calibri"/>
          <w:sz w:val="28"/>
          <w:szCs w:val="28"/>
        </w:rPr>
        <w:t>OSSI</w:t>
      </w:r>
      <w:r w:rsidRPr="001F7D03">
        <w:rPr>
          <w:rFonts w:ascii="Bookman Old Style" w:hAnsi="Bookman Old Style" w:cs="Calibri"/>
          <w:sz w:val="28"/>
          <w:szCs w:val="28"/>
        </w:rPr>
        <w:t>, o nome do portador e a função que exerce (segurança, recepção, acompanhamento, etc</w:t>
      </w:r>
      <w:r w:rsidR="00E35AA0" w:rsidRPr="001F7D03">
        <w:rPr>
          <w:rFonts w:ascii="Bookman Old Style" w:hAnsi="Bookman Old Style" w:cs="Calibri"/>
          <w:sz w:val="28"/>
          <w:szCs w:val="28"/>
        </w:rPr>
        <w:t>.</w:t>
      </w:r>
      <w:r w:rsidRPr="001F7D03">
        <w:rPr>
          <w:rFonts w:ascii="Bookman Old Style" w:hAnsi="Bookman Old Style" w:cs="Calibri"/>
          <w:sz w:val="28"/>
          <w:szCs w:val="28"/>
        </w:rPr>
        <w:t>). Todos os voluntários devem vestir-se de maneira sóbria: os homens</w:t>
      </w:r>
      <w:r w:rsidR="004932EF" w:rsidRPr="001F7D03">
        <w:rPr>
          <w:rFonts w:ascii="Bookman Old Style" w:hAnsi="Bookman Old Style" w:cs="Calibri"/>
          <w:sz w:val="28"/>
          <w:szCs w:val="28"/>
        </w:rPr>
        <w:t>,</w:t>
      </w:r>
      <w:r w:rsidRPr="001F7D03">
        <w:rPr>
          <w:rFonts w:ascii="Bookman Old Style" w:hAnsi="Bookman Old Style" w:cs="Calibri"/>
          <w:sz w:val="28"/>
          <w:szCs w:val="28"/>
        </w:rPr>
        <w:t xml:space="preserve"> de gravata e paletó</w:t>
      </w:r>
      <w:r w:rsidR="0090425C" w:rsidRPr="001F7D03">
        <w:rPr>
          <w:rFonts w:ascii="Bookman Old Style" w:hAnsi="Bookman Old Style" w:cs="Calibri"/>
          <w:sz w:val="28"/>
          <w:szCs w:val="28"/>
        </w:rPr>
        <w:t xml:space="preserve"> ou jaqueta</w:t>
      </w:r>
      <w:r w:rsidR="00453B9C" w:rsidRPr="001F7D03">
        <w:rPr>
          <w:rFonts w:ascii="Bookman Old Style" w:hAnsi="Bookman Old Style" w:cs="Calibri"/>
          <w:sz w:val="28"/>
          <w:szCs w:val="28"/>
        </w:rPr>
        <w:t>e as mulheres</w:t>
      </w:r>
      <w:r w:rsidR="004932EF" w:rsidRPr="001F7D03">
        <w:rPr>
          <w:rFonts w:ascii="Bookman Old Style" w:hAnsi="Bookman Old Style" w:cs="Calibri"/>
          <w:sz w:val="28"/>
          <w:szCs w:val="28"/>
        </w:rPr>
        <w:t>,</w:t>
      </w:r>
      <w:r w:rsidR="00453B9C" w:rsidRPr="001F7D03">
        <w:rPr>
          <w:rFonts w:ascii="Bookman Old Style" w:hAnsi="Bookman Old Style" w:cs="Calibri"/>
          <w:sz w:val="28"/>
          <w:szCs w:val="28"/>
        </w:rPr>
        <w:t xml:space="preserve"> com roupas adequadas.</w:t>
      </w:r>
    </w:p>
    <w:p w:rsidR="00453B9C" w:rsidRPr="001F7D03" w:rsidRDefault="00453B9C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453B9C" w:rsidRPr="001F7D03" w:rsidRDefault="00453B9C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b/>
          <w:sz w:val="28"/>
          <w:szCs w:val="28"/>
        </w:rPr>
      </w:pPr>
      <w:r w:rsidRPr="001F7D03">
        <w:rPr>
          <w:rFonts w:ascii="Bookman Old Style" w:hAnsi="Bookman Old Style" w:cs="Calibri"/>
          <w:b/>
          <w:sz w:val="28"/>
          <w:szCs w:val="28"/>
        </w:rPr>
        <w:t>Devem ser evitadas:</w:t>
      </w:r>
    </w:p>
    <w:p w:rsidR="00453B9C" w:rsidRPr="001F7D03" w:rsidRDefault="00453B9C" w:rsidP="006170D2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Distribuição de vibhuti</w:t>
      </w:r>
      <w:r w:rsidR="00E35AA0" w:rsidRPr="001F7D03">
        <w:rPr>
          <w:rFonts w:ascii="Bookman Old Style" w:hAnsi="Bookman Old Style" w:cs="Calibri"/>
          <w:sz w:val="28"/>
          <w:szCs w:val="28"/>
        </w:rPr>
        <w:t>.</w:t>
      </w:r>
    </w:p>
    <w:p w:rsidR="00453B9C" w:rsidRPr="001F7D03" w:rsidRDefault="00453B9C" w:rsidP="006170D2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Imagens ou estátuas de qualquer deidade</w:t>
      </w:r>
      <w:r w:rsidR="00E35AA0" w:rsidRPr="001F7D03">
        <w:rPr>
          <w:rFonts w:ascii="Bookman Old Style" w:hAnsi="Bookman Old Style" w:cs="Calibri"/>
          <w:sz w:val="28"/>
          <w:szCs w:val="28"/>
        </w:rPr>
        <w:t>.</w:t>
      </w:r>
    </w:p>
    <w:p w:rsidR="00453B9C" w:rsidRPr="001F7D03" w:rsidRDefault="0040114E" w:rsidP="006170D2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>
        <w:rPr>
          <w:rFonts w:ascii="Bookman Old Style" w:hAnsi="Bookman Old Style" w:cs="Calibri"/>
          <w:sz w:val="28"/>
          <w:szCs w:val="28"/>
        </w:rPr>
        <w:t>Realização do Arat</w:t>
      </w:r>
      <w:r w:rsidR="00453B9C" w:rsidRPr="001F7D03">
        <w:rPr>
          <w:rFonts w:ascii="Bookman Old Style" w:hAnsi="Bookman Old Style" w:cs="Calibri"/>
          <w:sz w:val="28"/>
          <w:szCs w:val="28"/>
        </w:rPr>
        <w:t>i</w:t>
      </w:r>
      <w:r w:rsidR="00E35AA0" w:rsidRPr="001F7D03">
        <w:rPr>
          <w:rFonts w:ascii="Bookman Old Style" w:hAnsi="Bookman Old Style" w:cs="Calibri"/>
          <w:sz w:val="28"/>
          <w:szCs w:val="28"/>
        </w:rPr>
        <w:t>.</w:t>
      </w:r>
    </w:p>
    <w:p w:rsidR="00453B9C" w:rsidRPr="001F7D03" w:rsidRDefault="00453B9C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453B9C" w:rsidRPr="001F7D03" w:rsidRDefault="00453B9C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b/>
          <w:sz w:val="28"/>
          <w:szCs w:val="28"/>
        </w:rPr>
      </w:pPr>
      <w:r w:rsidRPr="001F7D03">
        <w:rPr>
          <w:rFonts w:ascii="Bookman Old Style" w:hAnsi="Bookman Old Style" w:cs="Calibri"/>
          <w:b/>
          <w:sz w:val="28"/>
          <w:szCs w:val="28"/>
        </w:rPr>
        <w:t>Aspectos da programação</w:t>
      </w:r>
    </w:p>
    <w:p w:rsidR="00453B9C" w:rsidRPr="001F7D03" w:rsidRDefault="00453B9C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b/>
          <w:sz w:val="28"/>
          <w:szCs w:val="28"/>
        </w:rPr>
      </w:pPr>
    </w:p>
    <w:p w:rsidR="00453B9C" w:rsidRPr="001F7D03" w:rsidRDefault="00453B9C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b/>
          <w:sz w:val="28"/>
          <w:szCs w:val="28"/>
        </w:rPr>
      </w:pPr>
      <w:r w:rsidRPr="001F7D03">
        <w:rPr>
          <w:rFonts w:ascii="Bookman Old Style" w:hAnsi="Bookman Old Style" w:cs="Calibri"/>
          <w:b/>
          <w:sz w:val="28"/>
          <w:szCs w:val="28"/>
        </w:rPr>
        <w:t xml:space="preserve">É recomendável observar os seguintes aspectos para </w:t>
      </w:r>
      <w:r w:rsidR="00B4308D" w:rsidRPr="001F7D03">
        <w:rPr>
          <w:rFonts w:ascii="Bookman Old Style" w:hAnsi="Bookman Old Style" w:cs="Calibri"/>
          <w:b/>
          <w:sz w:val="28"/>
          <w:szCs w:val="28"/>
        </w:rPr>
        <w:t>a programação:</w:t>
      </w:r>
    </w:p>
    <w:p w:rsidR="00B4308D" w:rsidRPr="001F7D03" w:rsidRDefault="00B4308D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B4308D" w:rsidRPr="001F7D03" w:rsidRDefault="00B4308D" w:rsidP="006170D2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Considerar música de fundo, antes do início do evento, enquanto os participantes estejam buscando suas acomodações</w:t>
      </w:r>
      <w:r w:rsidR="00E35AA0" w:rsidRPr="001F7D03">
        <w:rPr>
          <w:rFonts w:ascii="Bookman Old Style" w:hAnsi="Bookman Old Style" w:cs="Calibri"/>
          <w:sz w:val="28"/>
          <w:szCs w:val="28"/>
        </w:rPr>
        <w:t>.</w:t>
      </w:r>
    </w:p>
    <w:p w:rsidR="00B4308D" w:rsidRPr="001F7D03" w:rsidRDefault="00B40D2E" w:rsidP="006170D2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>
        <w:rPr>
          <w:rFonts w:ascii="Bookman Old Style" w:hAnsi="Bookman Old Style" w:cs="Calibri"/>
          <w:sz w:val="28"/>
          <w:szCs w:val="28"/>
        </w:rPr>
        <w:t>O ideal é que a duração de umencontro</w:t>
      </w:r>
      <w:r w:rsidR="00B4308D" w:rsidRPr="001F7D03">
        <w:rPr>
          <w:rFonts w:ascii="Bookman Old Style" w:hAnsi="Bookman Old Style" w:cs="Calibri"/>
          <w:sz w:val="28"/>
          <w:szCs w:val="28"/>
        </w:rPr>
        <w:t xml:space="preserve"> públic</w:t>
      </w:r>
      <w:r>
        <w:rPr>
          <w:rFonts w:ascii="Bookman Old Style" w:hAnsi="Bookman Old Style" w:cs="Calibri"/>
          <w:sz w:val="28"/>
          <w:szCs w:val="28"/>
        </w:rPr>
        <w:t>o</w:t>
      </w:r>
      <w:r w:rsidR="00B4308D" w:rsidRPr="001F7D03">
        <w:rPr>
          <w:rFonts w:ascii="Bookman Old Style" w:hAnsi="Bookman Old Style" w:cs="Calibri"/>
          <w:sz w:val="28"/>
          <w:szCs w:val="28"/>
        </w:rPr>
        <w:t xml:space="preserve"> não ultrapasse</w:t>
      </w:r>
      <w:r w:rsidR="004932EF" w:rsidRPr="001F7D03">
        <w:rPr>
          <w:rFonts w:ascii="Bookman Old Style" w:hAnsi="Bookman Old Style" w:cs="Calibri"/>
          <w:sz w:val="28"/>
          <w:szCs w:val="28"/>
        </w:rPr>
        <w:t xml:space="preserve"> 2</w:t>
      </w:r>
      <w:r w:rsidR="00B4308D" w:rsidRPr="001F7D03">
        <w:rPr>
          <w:rFonts w:ascii="Bookman Old Style" w:hAnsi="Bookman Old Style" w:cs="Calibri"/>
          <w:sz w:val="28"/>
          <w:szCs w:val="28"/>
        </w:rPr>
        <w:t xml:space="preserve"> horas</w:t>
      </w:r>
      <w:r w:rsidR="00E35AA0" w:rsidRPr="001F7D03">
        <w:rPr>
          <w:rFonts w:ascii="Bookman Old Style" w:hAnsi="Bookman Old Style" w:cs="Calibri"/>
          <w:sz w:val="28"/>
          <w:szCs w:val="28"/>
        </w:rPr>
        <w:t>.</w:t>
      </w:r>
    </w:p>
    <w:p w:rsidR="00B4308D" w:rsidRPr="001F7D03" w:rsidRDefault="00B4308D" w:rsidP="006170D2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 xml:space="preserve">Selecionar um mestre de cerimônias experiente para abrir </w:t>
      </w:r>
      <w:r w:rsidR="00B40D2E">
        <w:rPr>
          <w:rFonts w:ascii="Bookman Old Style" w:hAnsi="Bookman Old Style" w:cs="Calibri"/>
          <w:sz w:val="28"/>
          <w:szCs w:val="28"/>
        </w:rPr>
        <w:t>oencontro</w:t>
      </w:r>
      <w:r w:rsidRPr="001F7D03">
        <w:rPr>
          <w:rFonts w:ascii="Bookman Old Style" w:hAnsi="Bookman Old Style" w:cs="Calibri"/>
          <w:sz w:val="28"/>
          <w:szCs w:val="28"/>
        </w:rPr>
        <w:t xml:space="preserve"> e apresentar os oradores</w:t>
      </w:r>
      <w:r w:rsidR="00E35AA0" w:rsidRPr="001F7D03">
        <w:rPr>
          <w:rFonts w:ascii="Bookman Old Style" w:hAnsi="Bookman Old Style" w:cs="Calibri"/>
          <w:sz w:val="28"/>
          <w:szCs w:val="28"/>
        </w:rPr>
        <w:t>.</w:t>
      </w:r>
    </w:p>
    <w:p w:rsidR="00B4308D" w:rsidRPr="001F7D03" w:rsidRDefault="00B4308D" w:rsidP="006170D2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Designar um orador principal para o evento (40 a 50 minutos)</w:t>
      </w:r>
      <w:r w:rsidR="00E35AA0" w:rsidRPr="001F7D03">
        <w:rPr>
          <w:rFonts w:ascii="Bookman Old Style" w:hAnsi="Bookman Old Style" w:cs="Calibri"/>
          <w:sz w:val="28"/>
          <w:szCs w:val="28"/>
        </w:rPr>
        <w:t>.</w:t>
      </w:r>
    </w:p>
    <w:p w:rsidR="00B4308D" w:rsidRPr="001F7D03" w:rsidRDefault="00B4308D" w:rsidP="006170D2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lastRenderedPageBreak/>
        <w:t xml:space="preserve">Se possível, </w:t>
      </w:r>
      <w:r w:rsidR="00EA3460" w:rsidRPr="001F7D03">
        <w:rPr>
          <w:rFonts w:ascii="Bookman Old Style" w:hAnsi="Bookman Old Style" w:cs="Calibri"/>
          <w:sz w:val="28"/>
          <w:szCs w:val="28"/>
        </w:rPr>
        <w:t>incluir no programa um segundo orador (25 a 30 minutos)</w:t>
      </w:r>
      <w:r w:rsidR="00E35AA0" w:rsidRPr="001F7D03">
        <w:rPr>
          <w:rFonts w:ascii="Bookman Old Style" w:hAnsi="Bookman Old Style" w:cs="Calibri"/>
          <w:sz w:val="28"/>
          <w:szCs w:val="28"/>
        </w:rPr>
        <w:t>.</w:t>
      </w:r>
    </w:p>
    <w:p w:rsidR="00EA3460" w:rsidRPr="001F7D03" w:rsidRDefault="00EA3460" w:rsidP="006170D2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 xml:space="preserve">Programar a apresentação de um </w:t>
      </w:r>
      <w:r w:rsidR="00E35AA0" w:rsidRPr="001F7D03">
        <w:rPr>
          <w:rFonts w:ascii="Bookman Old Style" w:hAnsi="Bookman Old Style" w:cs="Calibri"/>
          <w:sz w:val="28"/>
          <w:szCs w:val="28"/>
        </w:rPr>
        <w:t>a</w:t>
      </w:r>
      <w:r w:rsidRPr="001F7D03">
        <w:rPr>
          <w:rFonts w:ascii="Bookman Old Style" w:hAnsi="Bookman Old Style" w:cs="Calibri"/>
          <w:sz w:val="28"/>
          <w:szCs w:val="28"/>
        </w:rPr>
        <w:t>u</w:t>
      </w:r>
      <w:r w:rsidR="00E35AA0" w:rsidRPr="001F7D03">
        <w:rPr>
          <w:rFonts w:ascii="Bookman Old Style" w:hAnsi="Bookman Old Style" w:cs="Calibri"/>
          <w:sz w:val="28"/>
          <w:szCs w:val="28"/>
        </w:rPr>
        <w:t>dio</w:t>
      </w:r>
      <w:r w:rsidRPr="001F7D03">
        <w:rPr>
          <w:rFonts w:ascii="Bookman Old Style" w:hAnsi="Bookman Old Style" w:cs="Calibri"/>
          <w:sz w:val="28"/>
          <w:szCs w:val="28"/>
        </w:rPr>
        <w:t>visual (20 a 30 minutos)</w:t>
      </w:r>
      <w:r w:rsidR="00E35AA0" w:rsidRPr="001F7D03">
        <w:rPr>
          <w:rFonts w:ascii="Bookman Old Style" w:hAnsi="Bookman Old Style" w:cs="Calibri"/>
          <w:sz w:val="28"/>
          <w:szCs w:val="28"/>
        </w:rPr>
        <w:t>.</w:t>
      </w:r>
    </w:p>
    <w:p w:rsidR="00710708" w:rsidRPr="001F7D03" w:rsidRDefault="00EA3460" w:rsidP="006170D2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Uma sessão de perguntas e respostas pode ser incluída no programa, mas não é obrigatória</w:t>
      </w:r>
      <w:r w:rsidR="00E35AA0" w:rsidRPr="001F7D03">
        <w:rPr>
          <w:rFonts w:ascii="Bookman Old Style" w:hAnsi="Bookman Old Style" w:cs="Calibri"/>
          <w:sz w:val="28"/>
          <w:szCs w:val="28"/>
        </w:rPr>
        <w:t>.</w:t>
      </w:r>
    </w:p>
    <w:p w:rsidR="00EA3460" w:rsidRPr="001F7D03" w:rsidRDefault="00EA3460" w:rsidP="006170D2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O mes</w:t>
      </w:r>
      <w:r w:rsidR="00B40D2E">
        <w:rPr>
          <w:rFonts w:ascii="Bookman Old Style" w:hAnsi="Bookman Old Style" w:cs="Calibri"/>
          <w:sz w:val="28"/>
          <w:szCs w:val="28"/>
        </w:rPr>
        <w:t>tre de cerimônia deve encerrar oencontro</w:t>
      </w:r>
      <w:r w:rsidRPr="001F7D03">
        <w:rPr>
          <w:rFonts w:ascii="Bookman Old Style" w:hAnsi="Bookman Old Style" w:cs="Calibri"/>
          <w:sz w:val="28"/>
          <w:szCs w:val="28"/>
        </w:rPr>
        <w:t xml:space="preserve"> após os devidos agradecimentos</w:t>
      </w:r>
      <w:r w:rsidR="00E35AA0" w:rsidRPr="001F7D03">
        <w:rPr>
          <w:rFonts w:ascii="Bookman Old Style" w:hAnsi="Bookman Old Style" w:cs="Calibri"/>
          <w:sz w:val="28"/>
          <w:szCs w:val="28"/>
        </w:rPr>
        <w:t>.</w:t>
      </w:r>
    </w:p>
    <w:p w:rsidR="00EA3460" w:rsidRPr="001F7D03" w:rsidRDefault="00EA3460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4"/>
          <w:szCs w:val="24"/>
        </w:rPr>
      </w:pPr>
    </w:p>
    <w:p w:rsidR="00EA3460" w:rsidRPr="001F7D03" w:rsidRDefault="00EA3460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b/>
          <w:sz w:val="28"/>
          <w:szCs w:val="28"/>
        </w:rPr>
      </w:pPr>
      <w:r w:rsidRPr="001F7D03">
        <w:rPr>
          <w:rFonts w:ascii="Bookman Old Style" w:hAnsi="Bookman Old Style" w:cs="Calibri"/>
          <w:b/>
          <w:sz w:val="28"/>
          <w:szCs w:val="28"/>
        </w:rPr>
        <w:t>Oradores (as)</w:t>
      </w:r>
    </w:p>
    <w:p w:rsidR="00EA3460" w:rsidRPr="001F7D03" w:rsidRDefault="00EA3460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Os</w:t>
      </w:r>
      <w:r w:rsidR="00E35AA0" w:rsidRPr="001F7D03">
        <w:rPr>
          <w:rFonts w:ascii="Bookman Old Style" w:hAnsi="Bookman Old Style" w:cs="Calibri"/>
          <w:sz w:val="28"/>
          <w:szCs w:val="28"/>
        </w:rPr>
        <w:t>/as</w:t>
      </w:r>
      <w:r w:rsidRPr="001F7D03">
        <w:rPr>
          <w:rFonts w:ascii="Bookman Old Style" w:hAnsi="Bookman Old Style" w:cs="Calibri"/>
          <w:sz w:val="28"/>
          <w:szCs w:val="28"/>
        </w:rPr>
        <w:t xml:space="preserve"> oradores</w:t>
      </w:r>
      <w:r w:rsidR="00E35AA0" w:rsidRPr="001F7D03">
        <w:rPr>
          <w:rFonts w:ascii="Bookman Old Style" w:hAnsi="Bookman Old Style" w:cs="Calibri"/>
          <w:sz w:val="28"/>
          <w:szCs w:val="28"/>
        </w:rPr>
        <w:t>/</w:t>
      </w:r>
      <w:r w:rsidRPr="001F7D03">
        <w:rPr>
          <w:rFonts w:ascii="Bookman Old Style" w:hAnsi="Bookman Old Style" w:cs="Calibri"/>
          <w:sz w:val="28"/>
          <w:szCs w:val="28"/>
        </w:rPr>
        <w:t>as devem ser reconhecidamente boas pessoas, de bom caráter e boa reputação. Devem ter conhecimento completo e profundo dos ensinamentos de</w:t>
      </w:r>
      <w:r w:rsidR="0090425C" w:rsidRPr="001F7D03">
        <w:rPr>
          <w:rFonts w:ascii="Bookman Old Style" w:hAnsi="Bookman Old Style" w:cs="Calibri"/>
          <w:sz w:val="28"/>
          <w:szCs w:val="28"/>
        </w:rPr>
        <w:t xml:space="preserve"> Sathya Sai e da missão e atividades da </w:t>
      </w:r>
      <w:r w:rsidR="0040114E">
        <w:rPr>
          <w:rFonts w:ascii="Bookman Old Style" w:hAnsi="Bookman Old Style" w:cs="Calibri"/>
          <w:sz w:val="28"/>
          <w:szCs w:val="28"/>
        </w:rPr>
        <w:t>O</w:t>
      </w:r>
      <w:r w:rsidR="004F383F" w:rsidRPr="001F7D03">
        <w:rPr>
          <w:rFonts w:ascii="Bookman Old Style" w:hAnsi="Bookman Old Style" w:cs="Calibri"/>
          <w:sz w:val="28"/>
          <w:szCs w:val="28"/>
        </w:rPr>
        <w:t xml:space="preserve">rganização </w:t>
      </w:r>
      <w:r w:rsidR="00C54E6D" w:rsidRPr="001F7D03">
        <w:rPr>
          <w:rFonts w:ascii="Bookman Old Style" w:hAnsi="Bookman Old Style" w:cs="Calibri"/>
          <w:sz w:val="28"/>
          <w:szCs w:val="28"/>
        </w:rPr>
        <w:t>Sai. É impossível transmitir a mensagem de Bhagavan</w:t>
      </w:r>
      <w:r w:rsidR="0090425C" w:rsidRPr="001F7D03">
        <w:rPr>
          <w:rFonts w:ascii="Bookman Old Style" w:hAnsi="Bookman Old Style" w:cs="Calibri"/>
          <w:sz w:val="28"/>
          <w:szCs w:val="28"/>
        </w:rPr>
        <w:t xml:space="preserve"> se o orador não t</w:t>
      </w:r>
      <w:r w:rsidR="00E35AA0" w:rsidRPr="001F7D03">
        <w:rPr>
          <w:rFonts w:ascii="Bookman Old Style" w:hAnsi="Bookman Old Style" w:cs="Calibri"/>
          <w:sz w:val="28"/>
          <w:szCs w:val="28"/>
        </w:rPr>
        <w:t>iver</w:t>
      </w:r>
      <w:r w:rsidR="0090425C" w:rsidRPr="001F7D03">
        <w:rPr>
          <w:rFonts w:ascii="Bookman Old Style" w:hAnsi="Bookman Old Style" w:cs="Calibri"/>
          <w:sz w:val="28"/>
          <w:szCs w:val="28"/>
        </w:rPr>
        <w:t xml:space="preserve"> uma clara</w:t>
      </w:r>
      <w:r w:rsidR="00C54E6D" w:rsidRPr="001F7D03">
        <w:rPr>
          <w:rFonts w:ascii="Bookman Old Style" w:hAnsi="Bookman Old Style" w:cs="Calibri"/>
          <w:sz w:val="28"/>
          <w:szCs w:val="28"/>
        </w:rPr>
        <w:t>com</w:t>
      </w:r>
      <w:r w:rsidR="0040114E">
        <w:rPr>
          <w:rFonts w:ascii="Bookman Old Style" w:hAnsi="Bookman Old Style" w:cs="Calibri"/>
          <w:sz w:val="28"/>
          <w:szCs w:val="28"/>
        </w:rPr>
        <w:t>preensão do tema e S</w:t>
      </w:r>
      <w:r w:rsidR="00C54E6D" w:rsidRPr="001F7D03">
        <w:rPr>
          <w:rFonts w:ascii="Bookman Old Style" w:hAnsi="Bookman Old Style" w:cs="Calibri"/>
          <w:sz w:val="28"/>
          <w:szCs w:val="28"/>
        </w:rPr>
        <w:t xml:space="preserve">ua mensagem e não </w:t>
      </w:r>
      <w:r w:rsidR="00E35AA0" w:rsidRPr="001F7D03">
        <w:rPr>
          <w:rFonts w:ascii="Bookman Old Style" w:hAnsi="Bookman Old Style" w:cs="Calibri"/>
          <w:sz w:val="28"/>
          <w:szCs w:val="28"/>
        </w:rPr>
        <w:t>for</w:t>
      </w:r>
      <w:r w:rsidR="00C54E6D" w:rsidRPr="001F7D03">
        <w:rPr>
          <w:rFonts w:ascii="Bookman Old Style" w:hAnsi="Bookman Old Style" w:cs="Calibri"/>
          <w:sz w:val="28"/>
          <w:szCs w:val="28"/>
        </w:rPr>
        <w:t xml:space="preserve"> capaz de comunicá-los a partir do coração.</w:t>
      </w:r>
    </w:p>
    <w:p w:rsidR="00C54E6D" w:rsidRPr="001F7D03" w:rsidRDefault="00C54E6D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C54E6D" w:rsidRPr="001F7D03" w:rsidRDefault="00C54E6D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b/>
          <w:sz w:val="28"/>
          <w:szCs w:val="28"/>
        </w:rPr>
      </w:pPr>
      <w:r w:rsidRPr="001F7D03">
        <w:rPr>
          <w:rFonts w:ascii="Bookman Old Style" w:hAnsi="Bookman Old Style" w:cs="Calibri"/>
          <w:b/>
          <w:sz w:val="28"/>
          <w:szCs w:val="28"/>
        </w:rPr>
        <w:t>Um bom orador deve:</w:t>
      </w:r>
    </w:p>
    <w:p w:rsidR="00C54E6D" w:rsidRPr="001F7D03" w:rsidRDefault="00C54E6D" w:rsidP="006170D2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Ser capaz de estar diante do público</w:t>
      </w:r>
      <w:r w:rsidR="00E35AA0" w:rsidRPr="001F7D03">
        <w:rPr>
          <w:rFonts w:ascii="Bookman Old Style" w:hAnsi="Bookman Old Style" w:cs="Calibri"/>
          <w:sz w:val="28"/>
          <w:szCs w:val="28"/>
        </w:rPr>
        <w:t>.</w:t>
      </w:r>
    </w:p>
    <w:p w:rsidR="00C54E6D" w:rsidRPr="001F7D03" w:rsidRDefault="00C54E6D" w:rsidP="006170D2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Ser carismático</w:t>
      </w:r>
      <w:r w:rsidR="00E35AA0" w:rsidRPr="001F7D03">
        <w:rPr>
          <w:rFonts w:ascii="Bookman Old Style" w:hAnsi="Bookman Old Style" w:cs="Calibri"/>
          <w:sz w:val="28"/>
          <w:szCs w:val="28"/>
        </w:rPr>
        <w:t>.</w:t>
      </w:r>
    </w:p>
    <w:p w:rsidR="00C54E6D" w:rsidRPr="001F7D03" w:rsidRDefault="00C54E6D" w:rsidP="006170D2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Ser calm</w:t>
      </w:r>
      <w:r w:rsidR="0090425C" w:rsidRPr="001F7D03">
        <w:rPr>
          <w:rFonts w:ascii="Bookman Old Style" w:hAnsi="Bookman Old Style" w:cs="Calibri"/>
          <w:sz w:val="28"/>
          <w:szCs w:val="28"/>
        </w:rPr>
        <w:t>o</w:t>
      </w:r>
      <w:r w:rsidRPr="001F7D03">
        <w:rPr>
          <w:rFonts w:ascii="Bookman Old Style" w:hAnsi="Bookman Old Style" w:cs="Calibri"/>
          <w:sz w:val="28"/>
          <w:szCs w:val="28"/>
        </w:rPr>
        <w:t>, imperturbável e sereno em todas as situações</w:t>
      </w:r>
      <w:r w:rsidR="00E35AA0" w:rsidRPr="001F7D03">
        <w:rPr>
          <w:rFonts w:ascii="Bookman Old Style" w:hAnsi="Bookman Old Style" w:cs="Calibri"/>
          <w:sz w:val="28"/>
          <w:szCs w:val="28"/>
        </w:rPr>
        <w:t>.</w:t>
      </w:r>
    </w:p>
    <w:p w:rsidR="00C54E6D" w:rsidRPr="001F7D03" w:rsidRDefault="00C54E6D" w:rsidP="006170D2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Estar sempre no controle</w:t>
      </w:r>
      <w:r w:rsidR="00E35AA0" w:rsidRPr="001F7D03">
        <w:rPr>
          <w:rFonts w:ascii="Bookman Old Style" w:hAnsi="Bookman Old Style" w:cs="Calibri"/>
          <w:sz w:val="28"/>
          <w:szCs w:val="28"/>
        </w:rPr>
        <w:t>.</w:t>
      </w:r>
    </w:p>
    <w:p w:rsidR="00C54E6D" w:rsidRPr="001F7D03" w:rsidRDefault="00C54E6D" w:rsidP="006170D2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Ser claro</w:t>
      </w:r>
      <w:r w:rsidR="00E35AA0" w:rsidRPr="001F7D03">
        <w:rPr>
          <w:rFonts w:ascii="Bookman Old Style" w:hAnsi="Bookman Old Style" w:cs="Calibri"/>
          <w:sz w:val="28"/>
          <w:szCs w:val="28"/>
        </w:rPr>
        <w:t>.</w:t>
      </w:r>
    </w:p>
    <w:p w:rsidR="00C54E6D" w:rsidRPr="001F7D03" w:rsidRDefault="00C54E6D" w:rsidP="006170D2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Ser firme</w:t>
      </w:r>
      <w:r w:rsidR="00E35AA0" w:rsidRPr="001F7D03">
        <w:rPr>
          <w:rFonts w:ascii="Bookman Old Style" w:hAnsi="Bookman Old Style" w:cs="Calibri"/>
          <w:sz w:val="28"/>
          <w:szCs w:val="28"/>
        </w:rPr>
        <w:t>.</w:t>
      </w:r>
    </w:p>
    <w:p w:rsidR="00C54E6D" w:rsidRPr="001F7D03" w:rsidRDefault="00C54E6D" w:rsidP="006170D2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Ser natural.</w:t>
      </w:r>
    </w:p>
    <w:p w:rsidR="00C54E6D" w:rsidRPr="001F7D03" w:rsidRDefault="00C54E6D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EC08E9" w:rsidRPr="001F7D03" w:rsidRDefault="00C54E6D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Ao falar em público</w:t>
      </w:r>
      <w:r w:rsidR="00E35AA0" w:rsidRPr="001F7D03">
        <w:rPr>
          <w:rFonts w:ascii="Bookman Old Style" w:hAnsi="Bookman Old Style" w:cs="Calibri"/>
          <w:sz w:val="28"/>
          <w:szCs w:val="28"/>
        </w:rPr>
        <w:t>,</w:t>
      </w:r>
      <w:r w:rsidRPr="001F7D03">
        <w:rPr>
          <w:rFonts w:ascii="Bookman Old Style" w:hAnsi="Bookman Old Style" w:cs="Calibri"/>
          <w:sz w:val="28"/>
          <w:szCs w:val="28"/>
        </w:rPr>
        <w:t xml:space="preserve"> é importante ter em mente que a plateia não só escuta o que é dito, mas também “vê</w:t>
      </w:r>
      <w:r w:rsidR="0088598F" w:rsidRPr="001F7D03">
        <w:rPr>
          <w:rFonts w:ascii="Bookman Old Style" w:hAnsi="Bookman Old Style" w:cs="Calibri"/>
          <w:sz w:val="28"/>
          <w:szCs w:val="28"/>
        </w:rPr>
        <w:t>”</w:t>
      </w:r>
      <w:r w:rsidRPr="001F7D03">
        <w:rPr>
          <w:rFonts w:ascii="Bookman Old Style" w:hAnsi="Bookman Old Style" w:cs="Calibri"/>
          <w:sz w:val="28"/>
          <w:szCs w:val="28"/>
        </w:rPr>
        <w:t xml:space="preserve"> o orador e o cenário. Portanto, é importante concentrar-se na entrega da mensagem</w:t>
      </w:r>
      <w:r w:rsidR="00AC6051" w:rsidRPr="001F7D03">
        <w:rPr>
          <w:rFonts w:ascii="Bookman Old Style" w:hAnsi="Bookman Old Style" w:cs="Calibri"/>
          <w:sz w:val="28"/>
          <w:szCs w:val="28"/>
        </w:rPr>
        <w:t>. O público interpreta o que escuta através do que vê. Os gestos de quem fala são muito importantes, assim, o orador deve simplificar os gestos e manter uma entrega natural.</w:t>
      </w:r>
    </w:p>
    <w:p w:rsidR="0090425C" w:rsidRPr="001F7D03" w:rsidRDefault="0090425C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90425C" w:rsidRPr="001F7D03" w:rsidRDefault="0090425C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b/>
          <w:sz w:val="28"/>
          <w:szCs w:val="28"/>
        </w:rPr>
      </w:pPr>
      <w:r w:rsidRPr="001F7D03">
        <w:rPr>
          <w:rFonts w:ascii="Bookman Old Style" w:hAnsi="Bookman Old Style" w:cs="Calibri"/>
          <w:b/>
          <w:sz w:val="28"/>
          <w:szCs w:val="28"/>
        </w:rPr>
        <w:t>O orador deve:</w:t>
      </w:r>
    </w:p>
    <w:p w:rsidR="0090425C" w:rsidRPr="001F7D03" w:rsidRDefault="00823B43" w:rsidP="006170D2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Evitar a leitura de documentos.</w:t>
      </w:r>
    </w:p>
    <w:p w:rsidR="0090425C" w:rsidRPr="001F7D03" w:rsidRDefault="00823B43" w:rsidP="006170D2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Evitar f</w:t>
      </w:r>
      <w:r w:rsidR="0090425C" w:rsidRPr="001F7D03">
        <w:rPr>
          <w:rFonts w:ascii="Bookman Old Style" w:hAnsi="Bookman Old Style" w:cs="Calibri"/>
          <w:sz w:val="28"/>
          <w:szCs w:val="28"/>
        </w:rPr>
        <w:t>icar nervoso</w:t>
      </w:r>
      <w:r w:rsidRPr="001F7D03">
        <w:rPr>
          <w:rFonts w:ascii="Bookman Old Style" w:hAnsi="Bookman Old Style" w:cs="Calibri"/>
          <w:sz w:val="28"/>
          <w:szCs w:val="28"/>
        </w:rPr>
        <w:t>.</w:t>
      </w:r>
    </w:p>
    <w:p w:rsidR="00FE0C80" w:rsidRPr="001F7D03" w:rsidRDefault="00FE0C80" w:rsidP="006170D2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Aprender com os erros</w:t>
      </w:r>
      <w:r w:rsidR="00823B43" w:rsidRPr="001F7D03">
        <w:rPr>
          <w:rFonts w:ascii="Bookman Old Style" w:hAnsi="Bookman Old Style" w:cs="Calibri"/>
          <w:sz w:val="28"/>
          <w:szCs w:val="28"/>
        </w:rPr>
        <w:t>.</w:t>
      </w:r>
    </w:p>
    <w:p w:rsidR="00FE0C80" w:rsidRPr="001F7D03" w:rsidRDefault="00FE0C80" w:rsidP="006170D2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Controlar a situação. Nunca perder a equanimidade quando enfrenta perguntas difíceis e controvertidas</w:t>
      </w:r>
      <w:r w:rsidR="00823B43" w:rsidRPr="001F7D03">
        <w:rPr>
          <w:rFonts w:ascii="Bookman Old Style" w:hAnsi="Bookman Old Style" w:cs="Calibri"/>
          <w:sz w:val="28"/>
          <w:szCs w:val="28"/>
        </w:rPr>
        <w:t>.</w:t>
      </w:r>
    </w:p>
    <w:p w:rsidR="00FE0C80" w:rsidRPr="001F7D03" w:rsidRDefault="00FE0C80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FE0C80" w:rsidRPr="001F7D03" w:rsidRDefault="00FE0C80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Independentemente do conteúdo da fala, todos transmitem uma mensagem. A</w:t>
      </w:r>
      <w:r w:rsidR="0088598F" w:rsidRPr="001F7D03">
        <w:rPr>
          <w:rFonts w:ascii="Bookman Old Style" w:hAnsi="Bookman Old Style" w:cs="Calibri"/>
          <w:sz w:val="28"/>
          <w:szCs w:val="28"/>
        </w:rPr>
        <w:t>s pessoas são</w:t>
      </w:r>
      <w:r w:rsidRPr="001F7D03">
        <w:rPr>
          <w:rFonts w:ascii="Bookman Old Style" w:hAnsi="Bookman Old Style" w:cs="Calibri"/>
          <w:sz w:val="28"/>
          <w:szCs w:val="28"/>
        </w:rPr>
        <w:t xml:space="preserve"> mais transparente</w:t>
      </w:r>
      <w:r w:rsidR="0088598F" w:rsidRPr="001F7D03">
        <w:rPr>
          <w:rFonts w:ascii="Bookman Old Style" w:hAnsi="Bookman Old Style" w:cs="Calibri"/>
          <w:sz w:val="28"/>
          <w:szCs w:val="28"/>
        </w:rPr>
        <w:t>s</w:t>
      </w:r>
      <w:r w:rsidRPr="001F7D03">
        <w:rPr>
          <w:rFonts w:ascii="Bookman Old Style" w:hAnsi="Bookman Old Style" w:cs="Calibri"/>
          <w:sz w:val="28"/>
          <w:szCs w:val="28"/>
        </w:rPr>
        <w:t xml:space="preserve"> do que pensa</w:t>
      </w:r>
      <w:r w:rsidR="0088598F" w:rsidRPr="001F7D03">
        <w:rPr>
          <w:rFonts w:ascii="Bookman Old Style" w:hAnsi="Bookman Old Style" w:cs="Calibri"/>
          <w:sz w:val="28"/>
          <w:szCs w:val="28"/>
        </w:rPr>
        <w:t>m</w:t>
      </w:r>
      <w:r w:rsidRPr="001F7D03">
        <w:rPr>
          <w:rFonts w:ascii="Bookman Old Style" w:hAnsi="Bookman Old Style" w:cs="Calibri"/>
          <w:sz w:val="28"/>
          <w:szCs w:val="28"/>
        </w:rPr>
        <w:t xml:space="preserve"> e a honestidade com nós mesmos e com os </w:t>
      </w:r>
      <w:r w:rsidR="00823B43" w:rsidRPr="001F7D03">
        <w:rPr>
          <w:rFonts w:ascii="Bookman Old Style" w:hAnsi="Bookman Old Style" w:cs="Calibri"/>
          <w:sz w:val="28"/>
          <w:szCs w:val="28"/>
        </w:rPr>
        <w:t>outros</w:t>
      </w:r>
      <w:r w:rsidRPr="001F7D03">
        <w:rPr>
          <w:rFonts w:ascii="Bookman Old Style" w:hAnsi="Bookman Old Style" w:cs="Calibri"/>
          <w:sz w:val="28"/>
          <w:szCs w:val="28"/>
        </w:rPr>
        <w:t xml:space="preserve"> é importante.</w:t>
      </w:r>
    </w:p>
    <w:p w:rsidR="00FE0C80" w:rsidRPr="001F7D03" w:rsidRDefault="00FE0C80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FE0C80" w:rsidRPr="001F7D03" w:rsidRDefault="00FE0C80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b/>
          <w:sz w:val="28"/>
          <w:szCs w:val="28"/>
        </w:rPr>
      </w:pPr>
      <w:r w:rsidRPr="001F7D03">
        <w:rPr>
          <w:rFonts w:ascii="Bookman Old Style" w:hAnsi="Bookman Old Style" w:cs="Calibri"/>
          <w:b/>
          <w:sz w:val="28"/>
          <w:szCs w:val="28"/>
        </w:rPr>
        <w:t>O orador não deve:</w:t>
      </w:r>
    </w:p>
    <w:p w:rsidR="002848A7" w:rsidRPr="001F7D03" w:rsidRDefault="002848A7" w:rsidP="006170D2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 xml:space="preserve">Atribuir a si </w:t>
      </w:r>
      <w:r w:rsidR="00823B43" w:rsidRPr="001F7D03">
        <w:rPr>
          <w:rFonts w:ascii="Bookman Old Style" w:hAnsi="Bookman Old Style" w:cs="Calibri"/>
          <w:sz w:val="28"/>
          <w:szCs w:val="28"/>
        </w:rPr>
        <w:t>mesmo qualidades que não possua.</w:t>
      </w:r>
    </w:p>
    <w:p w:rsidR="002848A7" w:rsidRPr="001F7D03" w:rsidRDefault="00823B43" w:rsidP="006170D2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Mostrar falsa modéstia.</w:t>
      </w:r>
    </w:p>
    <w:p w:rsidR="002848A7" w:rsidRPr="001F7D03" w:rsidRDefault="002848A7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4"/>
          <w:szCs w:val="24"/>
        </w:rPr>
      </w:pPr>
    </w:p>
    <w:p w:rsidR="002848A7" w:rsidRPr="001F7D03" w:rsidRDefault="002848A7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Um orador deve levar em conta sua imagem, da cabeça aos pés</w:t>
      </w:r>
      <w:r w:rsidR="00823B43" w:rsidRPr="001F7D03">
        <w:rPr>
          <w:rFonts w:ascii="Bookman Old Style" w:hAnsi="Bookman Old Style" w:cs="Calibri"/>
          <w:sz w:val="28"/>
          <w:szCs w:val="28"/>
        </w:rPr>
        <w:t>,</w:t>
      </w:r>
      <w:r w:rsidRPr="001F7D03">
        <w:rPr>
          <w:rFonts w:ascii="Bookman Old Style" w:hAnsi="Bookman Old Style" w:cs="Calibri"/>
          <w:sz w:val="28"/>
          <w:szCs w:val="28"/>
        </w:rPr>
        <w:t xml:space="preserve"> e ser consciente dos seguintes elementos:</w:t>
      </w:r>
    </w:p>
    <w:p w:rsidR="002848A7" w:rsidRPr="001F7D03" w:rsidRDefault="002848A7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2848A7" w:rsidRPr="001F7D03" w:rsidRDefault="002848A7" w:rsidP="006170D2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O traje</w:t>
      </w:r>
      <w:r w:rsidR="00823B43" w:rsidRPr="001F7D03">
        <w:rPr>
          <w:rFonts w:ascii="Bookman Old Style" w:hAnsi="Bookman Old Style" w:cs="Calibri"/>
          <w:sz w:val="28"/>
          <w:szCs w:val="28"/>
        </w:rPr>
        <w:t>;</w:t>
      </w:r>
    </w:p>
    <w:p w:rsidR="002848A7" w:rsidRPr="001F7D03" w:rsidRDefault="002848A7" w:rsidP="006170D2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As joias;</w:t>
      </w:r>
    </w:p>
    <w:p w:rsidR="002848A7" w:rsidRPr="001F7D03" w:rsidRDefault="002848A7" w:rsidP="006170D2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Os sapatos;</w:t>
      </w:r>
    </w:p>
    <w:p w:rsidR="002848A7" w:rsidRPr="001F7D03" w:rsidRDefault="002848A7" w:rsidP="006170D2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Os cabelos;</w:t>
      </w:r>
    </w:p>
    <w:p w:rsidR="002848A7" w:rsidRPr="001F7D03" w:rsidRDefault="002848A7" w:rsidP="006170D2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A maquiagem;</w:t>
      </w:r>
    </w:p>
    <w:p w:rsidR="002848A7" w:rsidRPr="001F7D03" w:rsidRDefault="002848A7" w:rsidP="006170D2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A postura;</w:t>
      </w:r>
    </w:p>
    <w:p w:rsidR="002848A7" w:rsidRPr="001F7D03" w:rsidRDefault="002848A7" w:rsidP="006170D2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O olhar;</w:t>
      </w:r>
    </w:p>
    <w:p w:rsidR="002848A7" w:rsidRPr="001F7D03" w:rsidRDefault="002848A7" w:rsidP="006170D2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O sorriso</w:t>
      </w:r>
      <w:r w:rsidR="00823B43" w:rsidRPr="001F7D03">
        <w:rPr>
          <w:rFonts w:ascii="Bookman Old Style" w:hAnsi="Bookman Old Style" w:cs="Calibri"/>
          <w:sz w:val="28"/>
          <w:szCs w:val="28"/>
        </w:rPr>
        <w:t>.</w:t>
      </w:r>
    </w:p>
    <w:p w:rsidR="002848A7" w:rsidRPr="001F7D03" w:rsidRDefault="002848A7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2848A7" w:rsidRPr="001F7D03" w:rsidRDefault="002848A7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b/>
          <w:sz w:val="28"/>
          <w:szCs w:val="28"/>
        </w:rPr>
      </w:pPr>
      <w:r w:rsidRPr="001F7D03">
        <w:rPr>
          <w:rFonts w:ascii="Bookman Old Style" w:hAnsi="Bookman Old Style" w:cs="Calibri"/>
          <w:b/>
          <w:sz w:val="28"/>
          <w:szCs w:val="28"/>
        </w:rPr>
        <w:t>A mensagem</w:t>
      </w:r>
    </w:p>
    <w:p w:rsidR="002848A7" w:rsidRPr="001F7D03" w:rsidRDefault="002848A7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b/>
          <w:sz w:val="28"/>
          <w:szCs w:val="28"/>
        </w:rPr>
      </w:pPr>
    </w:p>
    <w:p w:rsidR="002848A7" w:rsidRPr="001F7D03" w:rsidRDefault="002848A7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b/>
          <w:sz w:val="28"/>
          <w:szCs w:val="28"/>
        </w:rPr>
      </w:pPr>
      <w:r w:rsidRPr="001F7D03">
        <w:rPr>
          <w:rFonts w:ascii="Bookman Old Style" w:hAnsi="Bookman Old Style" w:cs="Calibri"/>
          <w:b/>
          <w:sz w:val="28"/>
          <w:szCs w:val="28"/>
        </w:rPr>
        <w:t>Os fatores relacionados com a percepção da mensagem que está sendo transmitida são:</w:t>
      </w:r>
    </w:p>
    <w:p w:rsidR="002848A7" w:rsidRPr="001F7D03" w:rsidRDefault="002848A7" w:rsidP="006170D2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O ritmo</w:t>
      </w:r>
      <w:r w:rsidR="00823B43" w:rsidRPr="001F7D03">
        <w:rPr>
          <w:rFonts w:ascii="Bookman Old Style" w:hAnsi="Bookman Old Style" w:cs="Calibri"/>
          <w:sz w:val="28"/>
          <w:szCs w:val="28"/>
        </w:rPr>
        <w:t>.</w:t>
      </w:r>
    </w:p>
    <w:p w:rsidR="002848A7" w:rsidRPr="001F7D03" w:rsidRDefault="002848A7" w:rsidP="006170D2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As pausas</w:t>
      </w:r>
      <w:r w:rsidR="00823B43" w:rsidRPr="001F7D03">
        <w:rPr>
          <w:rFonts w:ascii="Bookman Old Style" w:hAnsi="Bookman Old Style" w:cs="Calibri"/>
          <w:sz w:val="28"/>
          <w:szCs w:val="28"/>
        </w:rPr>
        <w:t>.</w:t>
      </w:r>
    </w:p>
    <w:p w:rsidR="002848A7" w:rsidRPr="001F7D03" w:rsidRDefault="002848A7" w:rsidP="006170D2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 xml:space="preserve">Os silêncios. Um silêncio mal colocado pode ser interpretado como uma </w:t>
      </w:r>
      <w:r w:rsidR="003B4823" w:rsidRPr="001F7D03">
        <w:rPr>
          <w:rFonts w:ascii="Bookman Old Style" w:hAnsi="Bookman Old Style" w:cs="Calibri"/>
          <w:sz w:val="28"/>
          <w:szCs w:val="28"/>
        </w:rPr>
        <w:t>“</w:t>
      </w:r>
      <w:r w:rsidR="00823B43" w:rsidRPr="001F7D03">
        <w:rPr>
          <w:rFonts w:ascii="Bookman Old Style" w:hAnsi="Bookman Old Style" w:cs="Calibri"/>
          <w:sz w:val="28"/>
          <w:szCs w:val="28"/>
        </w:rPr>
        <w:t>queda</w:t>
      </w:r>
      <w:r w:rsidR="003B4823" w:rsidRPr="001F7D03">
        <w:rPr>
          <w:rFonts w:ascii="Bookman Old Style" w:hAnsi="Bookman Old Style" w:cs="Calibri"/>
          <w:sz w:val="28"/>
          <w:szCs w:val="28"/>
        </w:rPr>
        <w:t>”</w:t>
      </w:r>
      <w:r w:rsidR="00823B43" w:rsidRPr="001F7D03">
        <w:rPr>
          <w:rFonts w:ascii="Bookman Old Style" w:hAnsi="Bookman Old Style" w:cs="Calibri"/>
          <w:sz w:val="28"/>
          <w:szCs w:val="28"/>
        </w:rPr>
        <w:t>.</w:t>
      </w:r>
    </w:p>
    <w:p w:rsidR="003B4823" w:rsidRPr="001F7D03" w:rsidRDefault="003B4823" w:rsidP="006170D2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Firme convicção do que se expressa</w:t>
      </w:r>
      <w:r w:rsidR="00823B43" w:rsidRPr="001F7D03">
        <w:rPr>
          <w:rFonts w:ascii="Bookman Old Style" w:hAnsi="Bookman Old Style" w:cs="Calibri"/>
          <w:sz w:val="28"/>
          <w:szCs w:val="28"/>
        </w:rPr>
        <w:t>.</w:t>
      </w:r>
    </w:p>
    <w:p w:rsidR="003B4823" w:rsidRPr="001F7D03" w:rsidRDefault="003B4823" w:rsidP="006170D2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O conhecimento de como as ideias se encadeiam</w:t>
      </w:r>
      <w:r w:rsidR="00823B43" w:rsidRPr="001F7D03">
        <w:rPr>
          <w:rFonts w:ascii="Bookman Old Style" w:hAnsi="Bookman Old Style" w:cs="Calibri"/>
          <w:sz w:val="28"/>
          <w:szCs w:val="28"/>
        </w:rPr>
        <w:t>.</w:t>
      </w:r>
    </w:p>
    <w:p w:rsidR="003B4823" w:rsidRPr="001F7D03" w:rsidRDefault="003B4823" w:rsidP="006170D2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Capacidade de escutar com respeito e atenção qualquer pergunta</w:t>
      </w:r>
      <w:r w:rsidR="00823B43" w:rsidRPr="001F7D03">
        <w:rPr>
          <w:rFonts w:ascii="Bookman Old Style" w:hAnsi="Bookman Old Style" w:cs="Calibri"/>
          <w:sz w:val="28"/>
          <w:szCs w:val="28"/>
        </w:rPr>
        <w:t>.</w:t>
      </w:r>
    </w:p>
    <w:p w:rsidR="003B4823" w:rsidRPr="001F7D03" w:rsidRDefault="003B4823" w:rsidP="006170D2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A maneira como o orador reage a uma pergunta e como a responde (inclusive perguntas desagradáveis) indica a atitude do orador</w:t>
      </w:r>
      <w:r w:rsidR="00823B43" w:rsidRPr="001F7D03">
        <w:rPr>
          <w:rFonts w:ascii="Bookman Old Style" w:hAnsi="Bookman Old Style" w:cs="Calibri"/>
          <w:sz w:val="28"/>
          <w:szCs w:val="28"/>
        </w:rPr>
        <w:t>.</w:t>
      </w:r>
    </w:p>
    <w:p w:rsidR="003B4823" w:rsidRPr="001F7D03" w:rsidRDefault="003B4823" w:rsidP="006170D2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A atmosfera emocional criada, que tem um “efeito dominó” sobre o público.</w:t>
      </w:r>
    </w:p>
    <w:p w:rsidR="0002035E" w:rsidRPr="001F7D03" w:rsidRDefault="0002035E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02035E" w:rsidRPr="001F7D03" w:rsidRDefault="0002035E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Portanto, é muito importante dominar o tema da conferência</w:t>
      </w:r>
      <w:r w:rsidR="0088598F" w:rsidRPr="001F7D03">
        <w:rPr>
          <w:rFonts w:ascii="Bookman Old Style" w:hAnsi="Bookman Old Style" w:cs="Calibri"/>
          <w:sz w:val="28"/>
          <w:szCs w:val="28"/>
        </w:rPr>
        <w:t xml:space="preserve"> e,</w:t>
      </w:r>
      <w:r w:rsidRPr="001F7D03">
        <w:rPr>
          <w:rFonts w:ascii="Bookman Old Style" w:hAnsi="Bookman Old Style" w:cs="Calibri"/>
          <w:sz w:val="28"/>
          <w:szCs w:val="28"/>
        </w:rPr>
        <w:t xml:space="preserve"> assim, atrair e inspirar a audiência. A mensagem em si deve ser:</w:t>
      </w:r>
    </w:p>
    <w:p w:rsidR="0002035E" w:rsidRPr="001F7D03" w:rsidRDefault="0002035E" w:rsidP="006170D2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color w:val="000000"/>
          <w:sz w:val="28"/>
          <w:szCs w:val="28"/>
        </w:rPr>
      </w:pPr>
      <w:r w:rsidRPr="001F7D03">
        <w:rPr>
          <w:rFonts w:ascii="Bookman Old Style" w:hAnsi="Bookman Old Style" w:cs="Calibri"/>
          <w:color w:val="000000"/>
          <w:sz w:val="28"/>
          <w:szCs w:val="28"/>
        </w:rPr>
        <w:t>Inspiradora;</w:t>
      </w:r>
    </w:p>
    <w:p w:rsidR="005E4786" w:rsidRPr="001F7D03" w:rsidRDefault="0002035E" w:rsidP="006170D2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color w:val="000000"/>
          <w:sz w:val="28"/>
          <w:szCs w:val="28"/>
        </w:rPr>
      </w:pPr>
      <w:r w:rsidRPr="001F7D03">
        <w:rPr>
          <w:rFonts w:ascii="Bookman Old Style" w:hAnsi="Bookman Old Style" w:cs="Calibri"/>
          <w:color w:val="000000"/>
          <w:sz w:val="28"/>
          <w:szCs w:val="28"/>
        </w:rPr>
        <w:t>Clara;</w:t>
      </w:r>
    </w:p>
    <w:p w:rsidR="00D403C5" w:rsidRPr="001F7D03" w:rsidRDefault="005E4786" w:rsidP="006170D2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color w:val="000000"/>
          <w:sz w:val="28"/>
          <w:szCs w:val="28"/>
        </w:rPr>
      </w:pPr>
      <w:r w:rsidRPr="001F7D03">
        <w:rPr>
          <w:rFonts w:ascii="Bookman Old Style" w:hAnsi="Bookman Old Style" w:cs="Calibri"/>
          <w:color w:val="000000"/>
          <w:sz w:val="28"/>
          <w:szCs w:val="28"/>
        </w:rPr>
        <w:t>Abrangente.</w:t>
      </w:r>
    </w:p>
    <w:p w:rsidR="00D403C5" w:rsidRPr="001F7D03" w:rsidRDefault="00D403C5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color w:val="002060"/>
          <w:sz w:val="28"/>
          <w:szCs w:val="28"/>
        </w:rPr>
      </w:pPr>
    </w:p>
    <w:p w:rsidR="00D403C5" w:rsidRPr="001F7D03" w:rsidRDefault="00D403C5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lastRenderedPageBreak/>
        <w:t>O orador deve:</w:t>
      </w:r>
    </w:p>
    <w:p w:rsidR="00D403C5" w:rsidRPr="001F7D03" w:rsidRDefault="00D403C5" w:rsidP="006170D2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Evitar a repetição e o tédio</w:t>
      </w:r>
      <w:r w:rsidR="00823B43" w:rsidRPr="001F7D03">
        <w:rPr>
          <w:rFonts w:ascii="Bookman Old Style" w:hAnsi="Bookman Old Style" w:cs="Calibri"/>
          <w:sz w:val="28"/>
          <w:szCs w:val="28"/>
        </w:rPr>
        <w:t>.</w:t>
      </w:r>
    </w:p>
    <w:p w:rsidR="00D403C5" w:rsidRPr="001F7D03" w:rsidRDefault="00D403C5" w:rsidP="006170D2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Não entrar em um tema com o qual não esteja familiarizado</w:t>
      </w:r>
      <w:r w:rsidR="00823B43" w:rsidRPr="001F7D03">
        <w:rPr>
          <w:rFonts w:ascii="Bookman Old Style" w:hAnsi="Bookman Old Style" w:cs="Calibri"/>
          <w:sz w:val="28"/>
          <w:szCs w:val="28"/>
        </w:rPr>
        <w:t>.</w:t>
      </w:r>
    </w:p>
    <w:p w:rsidR="00D403C5" w:rsidRPr="001F7D03" w:rsidRDefault="00D403C5" w:rsidP="006170D2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Nunca feri</w:t>
      </w:r>
      <w:r w:rsidR="005E4786" w:rsidRPr="001F7D03">
        <w:rPr>
          <w:rFonts w:ascii="Bookman Old Style" w:hAnsi="Bookman Old Style" w:cs="Calibri"/>
          <w:sz w:val="28"/>
          <w:szCs w:val="28"/>
        </w:rPr>
        <w:t>r</w:t>
      </w:r>
      <w:r w:rsidRPr="001F7D03">
        <w:rPr>
          <w:rFonts w:ascii="Bookman Old Style" w:hAnsi="Bookman Old Style" w:cs="Calibri"/>
          <w:sz w:val="28"/>
          <w:szCs w:val="28"/>
        </w:rPr>
        <w:t xml:space="preserve"> os sentimentos dos </w:t>
      </w:r>
      <w:r w:rsidR="00823B43" w:rsidRPr="001F7D03">
        <w:rPr>
          <w:rFonts w:ascii="Bookman Old Style" w:hAnsi="Bookman Old Style" w:cs="Calibri"/>
          <w:sz w:val="28"/>
          <w:szCs w:val="28"/>
        </w:rPr>
        <w:t>outros</w:t>
      </w:r>
      <w:r w:rsidRPr="001F7D03">
        <w:rPr>
          <w:rFonts w:ascii="Bookman Old Style" w:hAnsi="Bookman Old Style" w:cs="Calibri"/>
          <w:sz w:val="28"/>
          <w:szCs w:val="28"/>
        </w:rPr>
        <w:t>.</w:t>
      </w:r>
    </w:p>
    <w:p w:rsidR="00D403C5" w:rsidRPr="001F7D03" w:rsidRDefault="00D403C5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D403C5" w:rsidRPr="001F7D03" w:rsidRDefault="00D403C5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b/>
          <w:sz w:val="28"/>
          <w:szCs w:val="28"/>
        </w:rPr>
      </w:pPr>
      <w:r w:rsidRPr="001F7D03">
        <w:rPr>
          <w:rFonts w:ascii="Bookman Old Style" w:hAnsi="Bookman Old Style" w:cs="Calibri"/>
          <w:b/>
          <w:sz w:val="28"/>
          <w:szCs w:val="28"/>
        </w:rPr>
        <w:t>Como realizar a palestra</w:t>
      </w:r>
    </w:p>
    <w:p w:rsidR="00D403C5" w:rsidRPr="001F7D03" w:rsidRDefault="00D403C5" w:rsidP="006170D2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Introdução: apresentar a ideia em poucas frases (uma ou duas podem ser suficientes)</w:t>
      </w:r>
      <w:r w:rsidR="00823B43" w:rsidRPr="001F7D03">
        <w:rPr>
          <w:rFonts w:ascii="Bookman Old Style" w:hAnsi="Bookman Old Style" w:cs="Calibri"/>
          <w:sz w:val="28"/>
          <w:szCs w:val="28"/>
        </w:rPr>
        <w:t>.</w:t>
      </w:r>
    </w:p>
    <w:p w:rsidR="00D403C5" w:rsidRPr="001F7D03" w:rsidRDefault="00D403C5" w:rsidP="006170D2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4"/>
          <w:szCs w:val="24"/>
        </w:rPr>
      </w:pPr>
      <w:r w:rsidRPr="001F7D03">
        <w:rPr>
          <w:rFonts w:ascii="Bookman Old Style" w:hAnsi="Bookman Old Style" w:cs="Calibri"/>
          <w:sz w:val="28"/>
          <w:szCs w:val="28"/>
        </w:rPr>
        <w:t xml:space="preserve">Desenvolvimento da ideia: apresentar os conceitos, exemplos e dados para </w:t>
      </w:r>
      <w:r w:rsidRPr="0040114E">
        <w:rPr>
          <w:rFonts w:ascii="Bookman Old Style" w:hAnsi="Bookman Old Style" w:cs="Calibri"/>
          <w:sz w:val="28"/>
          <w:szCs w:val="28"/>
        </w:rPr>
        <w:t>ilustrar o tema</w:t>
      </w:r>
      <w:r w:rsidR="00823B43" w:rsidRPr="0040114E">
        <w:rPr>
          <w:rFonts w:ascii="Bookman Old Style" w:hAnsi="Bookman Old Style" w:cs="Calibri"/>
          <w:sz w:val="28"/>
          <w:szCs w:val="28"/>
        </w:rPr>
        <w:t>.</w:t>
      </w:r>
    </w:p>
    <w:p w:rsidR="00D403C5" w:rsidRPr="001F7D03" w:rsidRDefault="00D403C5" w:rsidP="006170D2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Conclusão: encerrar a palestra com uma frase final.</w:t>
      </w:r>
    </w:p>
    <w:p w:rsidR="00823B43" w:rsidRPr="001F7D03" w:rsidRDefault="00823B43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B26E2D" w:rsidRPr="001F7D03" w:rsidRDefault="00D403C5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Durante a palestra, um tema deve conduzir ao seguinte, de uma forma perfeita</w:t>
      </w:r>
      <w:r w:rsidR="00B26E2D" w:rsidRPr="001F7D03">
        <w:rPr>
          <w:rFonts w:ascii="Bookman Old Style" w:hAnsi="Bookman Old Style" w:cs="Calibri"/>
          <w:sz w:val="28"/>
          <w:szCs w:val="28"/>
        </w:rPr>
        <w:t xml:space="preserve"> e natural para um bom fluxo de ideias.</w:t>
      </w:r>
    </w:p>
    <w:p w:rsidR="00B26E2D" w:rsidRPr="001F7D03" w:rsidRDefault="00B26E2D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B26E2D" w:rsidRPr="001F7D03" w:rsidRDefault="00B26E2D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b/>
          <w:sz w:val="28"/>
          <w:szCs w:val="28"/>
        </w:rPr>
      </w:pPr>
      <w:r w:rsidRPr="001F7D03">
        <w:rPr>
          <w:rFonts w:ascii="Bookman Old Style" w:hAnsi="Bookman Old Style" w:cs="Calibri"/>
          <w:b/>
          <w:sz w:val="28"/>
          <w:szCs w:val="28"/>
        </w:rPr>
        <w:t>Como ganhar a audiência</w:t>
      </w:r>
    </w:p>
    <w:p w:rsidR="00B26E2D" w:rsidRPr="001F7D03" w:rsidRDefault="00B26E2D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A fim de manter a atenção e ganhar a audiência, o orador deve:</w:t>
      </w:r>
    </w:p>
    <w:p w:rsidR="00B26E2D" w:rsidRPr="001F7D03" w:rsidRDefault="00B26E2D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B26E2D" w:rsidRPr="001F7D03" w:rsidRDefault="00B26E2D" w:rsidP="006170D2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Relacionar o tema da palestra com o interesse dos ouvintes</w:t>
      </w:r>
      <w:r w:rsidR="00823B43" w:rsidRPr="001F7D03">
        <w:rPr>
          <w:rFonts w:ascii="Bookman Old Style" w:hAnsi="Bookman Old Style" w:cs="Calibri"/>
          <w:sz w:val="28"/>
          <w:szCs w:val="28"/>
        </w:rPr>
        <w:t>.</w:t>
      </w:r>
    </w:p>
    <w:p w:rsidR="00BB191B" w:rsidRPr="001F7D03" w:rsidRDefault="00B26E2D" w:rsidP="006170D2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Ganhar o respeito e a aprovação da audiência, primeiro. Se o ora</w:t>
      </w:r>
      <w:r w:rsidR="005E4786" w:rsidRPr="001F7D03">
        <w:rPr>
          <w:rFonts w:ascii="Bookman Old Style" w:hAnsi="Bookman Old Style" w:cs="Calibri"/>
          <w:sz w:val="28"/>
          <w:szCs w:val="28"/>
        </w:rPr>
        <w:t>dor começa</w:t>
      </w:r>
      <w:r w:rsidR="00823B43" w:rsidRPr="001F7D03">
        <w:rPr>
          <w:rFonts w:ascii="Bookman Old Style" w:hAnsi="Bookman Old Style" w:cs="Calibri"/>
          <w:sz w:val="28"/>
          <w:szCs w:val="28"/>
        </w:rPr>
        <w:t>r</w:t>
      </w:r>
      <w:r w:rsidR="005E4786" w:rsidRPr="001F7D03">
        <w:rPr>
          <w:rFonts w:ascii="Bookman Old Style" w:hAnsi="Bookman Old Style" w:cs="Calibri"/>
          <w:sz w:val="28"/>
          <w:szCs w:val="28"/>
        </w:rPr>
        <w:t xml:space="preserve"> a falar sobre </w:t>
      </w:r>
      <w:r w:rsidRPr="001F7D03">
        <w:rPr>
          <w:rFonts w:ascii="Bookman Old Style" w:hAnsi="Bookman Old Style" w:cs="Calibri"/>
          <w:sz w:val="28"/>
          <w:szCs w:val="28"/>
        </w:rPr>
        <w:t>o que a audiência rejeita, então o público se incomoda. Se o orador começa</w:t>
      </w:r>
      <w:r w:rsidR="00823B43" w:rsidRPr="001F7D03">
        <w:rPr>
          <w:rFonts w:ascii="Bookman Old Style" w:hAnsi="Bookman Old Style" w:cs="Calibri"/>
          <w:sz w:val="28"/>
          <w:szCs w:val="28"/>
        </w:rPr>
        <w:t>r</w:t>
      </w:r>
      <w:r w:rsidRPr="001F7D03">
        <w:rPr>
          <w:rFonts w:ascii="Bookman Old Style" w:hAnsi="Bookman Old Style" w:cs="Calibri"/>
          <w:sz w:val="28"/>
          <w:szCs w:val="28"/>
        </w:rPr>
        <w:t xml:space="preserve"> com o que os ouvintes aceitam e estão de acordo, cria-se um cenário positivo. O orador pode abordar lentamente o tema da palestra</w:t>
      </w:r>
      <w:r w:rsidR="00823B43" w:rsidRPr="001F7D03">
        <w:rPr>
          <w:rFonts w:ascii="Bookman Old Style" w:hAnsi="Bookman Old Style" w:cs="Calibri"/>
          <w:sz w:val="28"/>
          <w:szCs w:val="28"/>
        </w:rPr>
        <w:t>.</w:t>
      </w:r>
    </w:p>
    <w:p w:rsidR="00A02BA2" w:rsidRPr="001F7D03" w:rsidRDefault="00BB191B" w:rsidP="006170D2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 xml:space="preserve">Usar uma linguagem direta. O orador deve evitar projetar ideias complexas </w:t>
      </w:r>
      <w:r w:rsidR="00A02BA2" w:rsidRPr="001F7D03">
        <w:rPr>
          <w:rFonts w:ascii="Bookman Old Style" w:hAnsi="Bookman Old Style" w:cs="Calibri"/>
          <w:sz w:val="28"/>
          <w:szCs w:val="28"/>
        </w:rPr>
        <w:t>ou usar uma linguagem grandiloquente que o público não entenda</w:t>
      </w:r>
      <w:r w:rsidR="00823B43" w:rsidRPr="001F7D03">
        <w:rPr>
          <w:rFonts w:ascii="Bookman Old Style" w:hAnsi="Bookman Old Style" w:cs="Calibri"/>
          <w:sz w:val="28"/>
          <w:szCs w:val="28"/>
        </w:rPr>
        <w:t>.</w:t>
      </w:r>
    </w:p>
    <w:p w:rsidR="00A02BA2" w:rsidRPr="001F7D03" w:rsidRDefault="00A02BA2" w:rsidP="006170D2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 xml:space="preserve">Usar </w:t>
      </w:r>
      <w:r w:rsidR="00823B43" w:rsidRPr="001F7D03">
        <w:rPr>
          <w:rFonts w:ascii="Bookman Old Style" w:hAnsi="Bookman Old Style" w:cs="Calibri"/>
          <w:sz w:val="28"/>
          <w:szCs w:val="28"/>
        </w:rPr>
        <w:t>histórias</w:t>
      </w:r>
      <w:r w:rsidRPr="001F7D03">
        <w:rPr>
          <w:rFonts w:ascii="Bookman Old Style" w:hAnsi="Bookman Old Style" w:cs="Calibri"/>
          <w:sz w:val="28"/>
          <w:szCs w:val="28"/>
        </w:rPr>
        <w:t xml:space="preserve"> e exemplos que possam ajudar a aclarar o conceito e conectar com o público</w:t>
      </w:r>
      <w:r w:rsidR="00823B43" w:rsidRPr="001F7D03">
        <w:rPr>
          <w:rFonts w:ascii="Bookman Old Style" w:hAnsi="Bookman Old Style" w:cs="Calibri"/>
          <w:sz w:val="28"/>
          <w:szCs w:val="28"/>
        </w:rPr>
        <w:t>.</w:t>
      </w:r>
    </w:p>
    <w:p w:rsidR="00A02BA2" w:rsidRPr="001F7D03" w:rsidRDefault="00A02BA2" w:rsidP="006170D2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Usar experiências pessoais com uma mensagem relacionada com o tema da palestra</w:t>
      </w:r>
      <w:r w:rsidR="00823B43" w:rsidRPr="001F7D03">
        <w:rPr>
          <w:rFonts w:ascii="Bookman Old Style" w:hAnsi="Bookman Old Style" w:cs="Calibri"/>
          <w:sz w:val="28"/>
          <w:szCs w:val="28"/>
        </w:rPr>
        <w:t>.</w:t>
      </w:r>
    </w:p>
    <w:p w:rsidR="00A02BA2" w:rsidRPr="001F7D03" w:rsidRDefault="00A02BA2" w:rsidP="006170D2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Respeitar as reações e os sentimentos dos ouvintes.</w:t>
      </w:r>
    </w:p>
    <w:p w:rsidR="00A02BA2" w:rsidRPr="001F7D03" w:rsidRDefault="00A02BA2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A02BA2" w:rsidRPr="001F7D03" w:rsidRDefault="00A02BA2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b/>
          <w:sz w:val="28"/>
          <w:szCs w:val="28"/>
        </w:rPr>
      </w:pPr>
      <w:r w:rsidRPr="001F7D03">
        <w:rPr>
          <w:rFonts w:ascii="Bookman Old Style" w:hAnsi="Bookman Old Style" w:cs="Calibri"/>
          <w:b/>
          <w:sz w:val="28"/>
          <w:szCs w:val="28"/>
        </w:rPr>
        <w:t>Os temas a cobrir e os temas a evitar</w:t>
      </w:r>
    </w:p>
    <w:p w:rsidR="00D403C5" w:rsidRPr="001F7D03" w:rsidRDefault="00A02BA2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 xml:space="preserve">O orador deve saber o que dizer sobre Bhagavan. </w:t>
      </w:r>
      <w:r w:rsidR="00823B43" w:rsidRPr="001F7D03">
        <w:rPr>
          <w:rFonts w:ascii="Bookman Old Style" w:hAnsi="Bookman Old Style" w:cs="Calibri"/>
          <w:sz w:val="28"/>
          <w:szCs w:val="28"/>
        </w:rPr>
        <w:t>Porém</w:t>
      </w:r>
      <w:r w:rsidRPr="001F7D03">
        <w:rPr>
          <w:rFonts w:ascii="Bookman Old Style" w:hAnsi="Bookman Old Style" w:cs="Calibri"/>
          <w:sz w:val="28"/>
          <w:szCs w:val="28"/>
        </w:rPr>
        <w:t>, quando o orador apresenta uma informação a respeito de Sathya Sai</w:t>
      </w:r>
      <w:r w:rsidR="005E4786" w:rsidRPr="001F7D03">
        <w:rPr>
          <w:rFonts w:ascii="Bookman Old Style" w:hAnsi="Bookman Old Style" w:cs="Calibri"/>
          <w:sz w:val="28"/>
          <w:szCs w:val="28"/>
        </w:rPr>
        <w:t>ao</w:t>
      </w:r>
      <w:r w:rsidRPr="001F7D03">
        <w:rPr>
          <w:rFonts w:ascii="Bookman Old Style" w:hAnsi="Bookman Old Style" w:cs="Calibri"/>
          <w:sz w:val="28"/>
          <w:szCs w:val="28"/>
        </w:rPr>
        <w:t xml:space="preserve"> público, é difícil saber o que não dizer. Geralmente os membros da </w:t>
      </w:r>
      <w:r w:rsidR="008659B7" w:rsidRPr="001F7D03">
        <w:rPr>
          <w:rFonts w:ascii="Bookman Old Style" w:hAnsi="Bookman Old Style" w:cs="Calibri"/>
          <w:sz w:val="28"/>
          <w:szCs w:val="28"/>
        </w:rPr>
        <w:t>OSSI</w:t>
      </w:r>
      <w:r w:rsidRPr="001F7D03">
        <w:rPr>
          <w:rFonts w:ascii="Bookman Old Style" w:hAnsi="Bookman Old Style" w:cs="Calibri"/>
          <w:sz w:val="28"/>
          <w:szCs w:val="28"/>
        </w:rPr>
        <w:t xml:space="preserve"> estão desejosos de compartilhar suas próprias experiências pessoais </w:t>
      </w:r>
      <w:r w:rsidR="005F4E5D" w:rsidRPr="001F7D03">
        <w:rPr>
          <w:rFonts w:ascii="Bookman Old Style" w:hAnsi="Bookman Old Style" w:cs="Calibri"/>
          <w:sz w:val="28"/>
          <w:szCs w:val="28"/>
        </w:rPr>
        <w:t xml:space="preserve">com Baba, que são, </w:t>
      </w:r>
      <w:r w:rsidR="00823B43" w:rsidRPr="001F7D03">
        <w:rPr>
          <w:rFonts w:ascii="Bookman Old Style" w:hAnsi="Bookman Old Style" w:cs="Calibri"/>
          <w:sz w:val="28"/>
          <w:szCs w:val="28"/>
        </w:rPr>
        <w:t>muitas vezes</w:t>
      </w:r>
      <w:r w:rsidR="005F4E5D" w:rsidRPr="001F7D03">
        <w:rPr>
          <w:rFonts w:ascii="Bookman Old Style" w:hAnsi="Bookman Old Style" w:cs="Calibri"/>
          <w:sz w:val="28"/>
          <w:szCs w:val="28"/>
        </w:rPr>
        <w:t>, mal</w:t>
      </w:r>
      <w:r w:rsidRPr="001F7D03">
        <w:rPr>
          <w:rFonts w:ascii="Bookman Old Style" w:hAnsi="Bookman Old Style" w:cs="Calibri"/>
          <w:sz w:val="28"/>
          <w:szCs w:val="28"/>
        </w:rPr>
        <w:t xml:space="preserve"> entendidas e mal interpretadas. A palestra deve ser </w:t>
      </w:r>
      <w:r w:rsidR="005E4786" w:rsidRPr="001F7D03">
        <w:rPr>
          <w:rFonts w:ascii="Bookman Old Style" w:hAnsi="Bookman Old Style" w:cs="Calibri"/>
          <w:sz w:val="28"/>
          <w:szCs w:val="28"/>
        </w:rPr>
        <w:t xml:space="preserve">sobre </w:t>
      </w:r>
      <w:r w:rsidRPr="001F7D03">
        <w:rPr>
          <w:rFonts w:ascii="Bookman Old Style" w:hAnsi="Bookman Old Style" w:cs="Calibri"/>
          <w:sz w:val="28"/>
          <w:szCs w:val="28"/>
        </w:rPr>
        <w:t xml:space="preserve">como estas experiências pessoais mudaram suas vidas, como os ensinamentos </w:t>
      </w:r>
      <w:r w:rsidR="00EC5743" w:rsidRPr="001F7D03">
        <w:rPr>
          <w:rFonts w:ascii="Bookman Old Style" w:hAnsi="Bookman Old Style" w:cs="Calibri"/>
          <w:sz w:val="28"/>
          <w:szCs w:val="28"/>
        </w:rPr>
        <w:t>de Sathya Sai os transformaram</w:t>
      </w:r>
      <w:r w:rsidRPr="001F7D03">
        <w:rPr>
          <w:rFonts w:ascii="Bookman Old Style" w:hAnsi="Bookman Old Style" w:cs="Calibri"/>
          <w:sz w:val="28"/>
          <w:szCs w:val="28"/>
        </w:rPr>
        <w:t xml:space="preserve">, </w:t>
      </w:r>
      <w:r w:rsidRPr="001F7D03">
        <w:rPr>
          <w:rFonts w:ascii="Bookman Old Style" w:hAnsi="Bookman Old Style" w:cs="Calibri"/>
          <w:sz w:val="28"/>
          <w:szCs w:val="28"/>
        </w:rPr>
        <w:lastRenderedPageBreak/>
        <w:t>como a mensagem de amor de Sathya Sai pode mudar os corações e beneficiar toda a humanidade.</w:t>
      </w:r>
    </w:p>
    <w:p w:rsidR="005F4E5D" w:rsidRPr="001F7D03" w:rsidRDefault="005F4E5D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5F4E5D" w:rsidRPr="001F7D03" w:rsidRDefault="005F4E5D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b/>
          <w:sz w:val="28"/>
          <w:szCs w:val="28"/>
        </w:rPr>
      </w:pPr>
      <w:r w:rsidRPr="001F7D03">
        <w:rPr>
          <w:rFonts w:ascii="Bookman Old Style" w:hAnsi="Bookman Old Style" w:cs="Calibri"/>
          <w:b/>
          <w:sz w:val="28"/>
          <w:szCs w:val="28"/>
        </w:rPr>
        <w:t>O que dizer</w:t>
      </w:r>
    </w:p>
    <w:p w:rsidR="005F4E5D" w:rsidRPr="001F7D03" w:rsidRDefault="005F4E5D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5F4E5D" w:rsidRPr="001F7D03" w:rsidRDefault="005F4E5D" w:rsidP="006170D2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A história de Sua vida</w:t>
      </w:r>
      <w:r w:rsidR="00823B43" w:rsidRPr="001F7D03">
        <w:rPr>
          <w:rFonts w:ascii="Bookman Old Style" w:hAnsi="Bookman Old Style" w:cs="Calibri"/>
          <w:sz w:val="28"/>
          <w:szCs w:val="28"/>
        </w:rPr>
        <w:t>.</w:t>
      </w:r>
    </w:p>
    <w:p w:rsidR="005F4E5D" w:rsidRPr="001F7D03" w:rsidRDefault="005F4E5D" w:rsidP="006170D2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Os trabalhos de Sathya Sai</w:t>
      </w:r>
      <w:r w:rsidR="00823B43" w:rsidRPr="001F7D03">
        <w:rPr>
          <w:rFonts w:ascii="Bookman Old Style" w:hAnsi="Bookman Old Style" w:cs="Calibri"/>
          <w:sz w:val="28"/>
          <w:szCs w:val="28"/>
        </w:rPr>
        <w:t>.</w:t>
      </w:r>
    </w:p>
    <w:p w:rsidR="005F4E5D" w:rsidRPr="001F7D03" w:rsidRDefault="005F4E5D" w:rsidP="006170D2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Valores humanos</w:t>
      </w:r>
      <w:r w:rsidR="00823B43" w:rsidRPr="001F7D03">
        <w:rPr>
          <w:rFonts w:ascii="Bookman Old Style" w:hAnsi="Bookman Old Style" w:cs="Calibri"/>
          <w:sz w:val="28"/>
          <w:szCs w:val="28"/>
        </w:rPr>
        <w:t>.</w:t>
      </w:r>
    </w:p>
    <w:p w:rsidR="005F4E5D" w:rsidRPr="001F7D03" w:rsidRDefault="005F4E5D" w:rsidP="006170D2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Educação</w:t>
      </w:r>
      <w:r w:rsidR="00823B43" w:rsidRPr="001F7D03">
        <w:rPr>
          <w:rFonts w:ascii="Bookman Old Style" w:hAnsi="Bookman Old Style" w:cs="Calibri"/>
          <w:sz w:val="28"/>
          <w:szCs w:val="28"/>
        </w:rPr>
        <w:t>.</w:t>
      </w:r>
    </w:p>
    <w:p w:rsidR="005F4E5D" w:rsidRPr="001F7D03" w:rsidRDefault="005F4E5D" w:rsidP="006170D2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O serviço desinteressado à sociedade.</w:t>
      </w:r>
    </w:p>
    <w:p w:rsidR="005F4E5D" w:rsidRPr="001F7D03" w:rsidRDefault="005F4E5D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EC08E9" w:rsidRPr="001F7D03" w:rsidRDefault="005F4E5D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Como oradores, devemos compartilhar nossas experiências pessoais de transformação espiritual, dentro da nossa cultura, dentro de nossas crenças religiosas, dentro de nossa família, nosso local de trabalho e na sociedade e como nossas vidas melhoraram ao pôrem prática os ensinamentos de Sathya Sai Baba. Não nos esqueçamos nunca deque n</w:t>
      </w:r>
      <w:r w:rsidR="00EC5743" w:rsidRPr="001F7D03">
        <w:rPr>
          <w:rFonts w:ascii="Bookman Old Style" w:hAnsi="Bookman Old Style" w:cs="Calibri"/>
          <w:sz w:val="28"/>
          <w:szCs w:val="28"/>
        </w:rPr>
        <w:t>ão estamos aqui para convencer</w:t>
      </w:r>
      <w:r w:rsidRPr="001F7D03">
        <w:rPr>
          <w:rFonts w:ascii="Bookman Old Style" w:hAnsi="Bookman Old Style" w:cs="Calibri"/>
          <w:sz w:val="28"/>
          <w:szCs w:val="28"/>
        </w:rPr>
        <w:t xml:space="preserve"> ninguém de nada. Só compartilhamos a informação </w:t>
      </w:r>
      <w:r w:rsidR="00DB0291" w:rsidRPr="001F7D03">
        <w:rPr>
          <w:rFonts w:ascii="Bookman Old Style" w:hAnsi="Bookman Old Style" w:cs="Calibri"/>
          <w:sz w:val="28"/>
          <w:szCs w:val="28"/>
        </w:rPr>
        <w:t>que temos. Falamos do que sabemos e do que e</w:t>
      </w:r>
      <w:r w:rsidR="00EC5743" w:rsidRPr="001F7D03">
        <w:rPr>
          <w:rFonts w:ascii="Bookman Old Style" w:hAnsi="Bookman Old Style" w:cs="Calibri"/>
          <w:sz w:val="28"/>
          <w:szCs w:val="28"/>
        </w:rPr>
        <w:t>xperimentamos, com simplicidade</w:t>
      </w:r>
      <w:r w:rsidR="00DB0291" w:rsidRPr="001F7D03">
        <w:rPr>
          <w:rFonts w:ascii="Bookman Old Style" w:hAnsi="Bookman Old Style" w:cs="Calibri"/>
          <w:sz w:val="28"/>
          <w:szCs w:val="28"/>
        </w:rPr>
        <w:t xml:space="preserve"> e senso comum.</w:t>
      </w:r>
    </w:p>
    <w:p w:rsidR="00DB0291" w:rsidRPr="001F7D03" w:rsidRDefault="00DB0291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DB0291" w:rsidRPr="001F7D03" w:rsidRDefault="00DB0291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b/>
          <w:sz w:val="28"/>
          <w:szCs w:val="28"/>
        </w:rPr>
      </w:pPr>
      <w:r w:rsidRPr="001F7D03">
        <w:rPr>
          <w:rFonts w:ascii="Bookman Old Style" w:hAnsi="Bookman Old Style" w:cs="Calibri"/>
          <w:b/>
          <w:sz w:val="28"/>
          <w:szCs w:val="28"/>
        </w:rPr>
        <w:t>O que há para destacar:</w:t>
      </w:r>
    </w:p>
    <w:p w:rsidR="00DB0291" w:rsidRPr="001F7D03" w:rsidRDefault="00DB0291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DB0291" w:rsidRPr="001F7D03" w:rsidRDefault="00DB0291" w:rsidP="006170D2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A universalidade de Sua mensagem espiritual e ensinamentos com a finalidade de chegar ao maior número possível de pessoas</w:t>
      </w:r>
      <w:r w:rsidR="00823B43" w:rsidRPr="001F7D03">
        <w:rPr>
          <w:rFonts w:ascii="Bookman Old Style" w:hAnsi="Bookman Old Style" w:cs="Calibri"/>
          <w:sz w:val="28"/>
          <w:szCs w:val="28"/>
        </w:rPr>
        <w:t>.</w:t>
      </w:r>
    </w:p>
    <w:p w:rsidR="00DB0291" w:rsidRPr="001F7D03" w:rsidRDefault="00DB0291" w:rsidP="006170D2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 xml:space="preserve">O fato de que a </w:t>
      </w:r>
      <w:r w:rsidR="008659B7" w:rsidRPr="001F7D03">
        <w:rPr>
          <w:rFonts w:ascii="Bookman Old Style" w:hAnsi="Bookman Old Style" w:cs="Calibri"/>
          <w:sz w:val="28"/>
          <w:szCs w:val="28"/>
        </w:rPr>
        <w:t>OSSI</w:t>
      </w:r>
      <w:r w:rsidR="008221BB">
        <w:rPr>
          <w:rFonts w:ascii="Bookman Old Style" w:hAnsi="Bookman Old Style" w:cs="Calibri"/>
          <w:sz w:val="28"/>
          <w:szCs w:val="28"/>
        </w:rPr>
        <w:t xml:space="preserve"> </w:t>
      </w:r>
      <w:r w:rsidR="00A46E64">
        <w:rPr>
          <w:rFonts w:ascii="Bookman Old Style" w:hAnsi="Bookman Old Style" w:cs="Calibri"/>
          <w:sz w:val="28"/>
          <w:szCs w:val="28"/>
        </w:rPr>
        <w:t>foi fundada há 50 anos e é uma O</w:t>
      </w:r>
      <w:r w:rsidRPr="001F7D03">
        <w:rPr>
          <w:rFonts w:ascii="Bookman Old Style" w:hAnsi="Bookman Old Style" w:cs="Calibri"/>
          <w:sz w:val="28"/>
          <w:szCs w:val="28"/>
        </w:rPr>
        <w:t>rga</w:t>
      </w:r>
      <w:r w:rsidR="00FC1957" w:rsidRPr="001F7D03">
        <w:rPr>
          <w:rFonts w:ascii="Bookman Old Style" w:hAnsi="Bookman Old Style" w:cs="Calibri"/>
          <w:sz w:val="28"/>
          <w:szCs w:val="28"/>
        </w:rPr>
        <w:t>nização</w:t>
      </w:r>
      <w:r w:rsidR="00517271" w:rsidRPr="001F7D03">
        <w:rPr>
          <w:rFonts w:ascii="Bookman Old Style" w:hAnsi="Bookman Old Style" w:cs="Calibri"/>
          <w:sz w:val="28"/>
          <w:szCs w:val="28"/>
        </w:rPr>
        <w:t xml:space="preserve"> espiritual e humanitária ativa em mais de 120 países</w:t>
      </w:r>
      <w:r w:rsidR="00823B43" w:rsidRPr="001F7D03">
        <w:rPr>
          <w:rFonts w:ascii="Bookman Old Style" w:hAnsi="Bookman Old Style" w:cs="Calibri"/>
          <w:sz w:val="28"/>
          <w:szCs w:val="28"/>
        </w:rPr>
        <w:t>.</w:t>
      </w:r>
    </w:p>
    <w:p w:rsidR="003B68B4" w:rsidRPr="001F7D03" w:rsidRDefault="00517271" w:rsidP="006170D2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 xml:space="preserve">O fato de que a </w:t>
      </w:r>
      <w:r w:rsidR="008659B7" w:rsidRPr="001F7D03">
        <w:rPr>
          <w:rFonts w:ascii="Bookman Old Style" w:hAnsi="Bookman Old Style" w:cs="Calibri"/>
          <w:sz w:val="28"/>
          <w:szCs w:val="28"/>
        </w:rPr>
        <w:t>OSSI</w:t>
      </w:r>
      <w:r w:rsidRPr="001F7D03">
        <w:rPr>
          <w:rFonts w:ascii="Bookman Old Style" w:hAnsi="Bookman Old Style" w:cs="Calibri"/>
          <w:sz w:val="28"/>
          <w:szCs w:val="28"/>
        </w:rPr>
        <w:t xml:space="preserve"> não pertence a nenhuma religião em particular e não faz proselitismo. Abraça todos os credos e todas as nacionalidades. Não é uma religião e não está recrutando seguidores. Sai Baba não veio para criar uma nova religião, mas para ajudar as pessoas a reverenciar sua própria religião e, também, respeitar a todas as demais religiões. A </w:t>
      </w:r>
      <w:r w:rsidR="008659B7" w:rsidRPr="001F7D03">
        <w:rPr>
          <w:rFonts w:ascii="Bookman Old Style" w:hAnsi="Bookman Old Style" w:cs="Calibri"/>
          <w:sz w:val="28"/>
          <w:szCs w:val="28"/>
        </w:rPr>
        <w:t>OSSI</w:t>
      </w:r>
      <w:r w:rsidRPr="001F7D03">
        <w:rPr>
          <w:rFonts w:ascii="Bookman Old Style" w:hAnsi="Bookman Old Style" w:cs="Calibri"/>
          <w:sz w:val="28"/>
          <w:szCs w:val="28"/>
        </w:rPr>
        <w:t xml:space="preserve"> respeita e valoriza todas as religiões como caminhos verdadeiros e válidos para o mesmo objetivo.</w:t>
      </w:r>
    </w:p>
    <w:p w:rsidR="003B68B4" w:rsidRPr="001F7D03" w:rsidRDefault="003B68B4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3B68B4" w:rsidRPr="001F7D03" w:rsidRDefault="003B68B4" w:rsidP="006170D2">
      <w:pPr>
        <w:autoSpaceDE w:val="0"/>
        <w:autoSpaceDN w:val="0"/>
        <w:adjustRightInd w:val="0"/>
        <w:ind w:left="709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Todas as atividades são gratuitas. Não se solicita dinheiro, ninguém recebe nenhuma remun</w:t>
      </w:r>
      <w:r w:rsidR="00EC5743" w:rsidRPr="001F7D03">
        <w:rPr>
          <w:rFonts w:ascii="Bookman Old Style" w:hAnsi="Bookman Old Style" w:cs="Calibri"/>
          <w:sz w:val="28"/>
          <w:szCs w:val="28"/>
        </w:rPr>
        <w:t>eração por sua participação na O</w:t>
      </w:r>
      <w:r w:rsidRPr="001F7D03">
        <w:rPr>
          <w:rFonts w:ascii="Bookman Old Style" w:hAnsi="Bookman Old Style" w:cs="Calibri"/>
          <w:sz w:val="28"/>
          <w:szCs w:val="28"/>
        </w:rPr>
        <w:t>rganização Sai.</w:t>
      </w:r>
    </w:p>
    <w:p w:rsidR="003B68B4" w:rsidRPr="001F7D03" w:rsidRDefault="003B68B4" w:rsidP="006170D2">
      <w:pPr>
        <w:autoSpaceDE w:val="0"/>
        <w:autoSpaceDN w:val="0"/>
        <w:adjustRightInd w:val="0"/>
        <w:ind w:left="709"/>
        <w:jc w:val="both"/>
        <w:rPr>
          <w:rFonts w:ascii="Bookman Old Style" w:hAnsi="Bookman Old Style" w:cs="Calibri"/>
          <w:sz w:val="28"/>
          <w:szCs w:val="28"/>
        </w:rPr>
      </w:pPr>
    </w:p>
    <w:p w:rsidR="00517271" w:rsidRPr="001F7D03" w:rsidRDefault="003B68B4" w:rsidP="006170D2">
      <w:pPr>
        <w:autoSpaceDE w:val="0"/>
        <w:autoSpaceDN w:val="0"/>
        <w:adjustRightInd w:val="0"/>
        <w:ind w:left="709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Não há taxas de filiação para unir-se a um Centro Sathya Sai</w:t>
      </w:r>
      <w:r w:rsidR="001A0FCB" w:rsidRPr="001F7D03">
        <w:rPr>
          <w:rFonts w:ascii="Bookman Old Style" w:hAnsi="Bookman Old Style" w:cs="Calibri"/>
          <w:sz w:val="28"/>
          <w:szCs w:val="28"/>
        </w:rPr>
        <w:t xml:space="preserve">, nem se solicitam doações aos membros ou ao público. As verbas </w:t>
      </w:r>
      <w:r w:rsidR="001A0FCB" w:rsidRPr="001F7D03">
        <w:rPr>
          <w:rFonts w:ascii="Bookman Old Style" w:hAnsi="Bookman Old Style" w:cs="Calibri"/>
          <w:sz w:val="28"/>
          <w:szCs w:val="28"/>
        </w:rPr>
        <w:lastRenderedPageBreak/>
        <w:t>para cobrir os custos dos projetos são oferecidasde forma voluntária pelos membros.</w:t>
      </w:r>
    </w:p>
    <w:p w:rsidR="0050169F" w:rsidRPr="001F7D03" w:rsidRDefault="0050169F" w:rsidP="006170D2">
      <w:pPr>
        <w:autoSpaceDE w:val="0"/>
        <w:autoSpaceDN w:val="0"/>
        <w:adjustRightInd w:val="0"/>
        <w:ind w:left="709"/>
        <w:jc w:val="both"/>
        <w:rPr>
          <w:rFonts w:ascii="Bookman Old Style" w:hAnsi="Bookman Old Style" w:cs="Calibri"/>
          <w:sz w:val="28"/>
          <w:szCs w:val="28"/>
        </w:rPr>
      </w:pPr>
    </w:p>
    <w:p w:rsidR="0050169F" w:rsidRPr="001F7D03" w:rsidRDefault="0050169F" w:rsidP="006170D2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 xml:space="preserve">A transformação </w:t>
      </w:r>
      <w:r w:rsidR="00EC5743" w:rsidRPr="001F7D03">
        <w:rPr>
          <w:rFonts w:ascii="Bookman Old Style" w:hAnsi="Bookman Old Style" w:cs="Calibri"/>
          <w:sz w:val="28"/>
          <w:szCs w:val="28"/>
        </w:rPr>
        <w:t>e</w:t>
      </w:r>
      <w:r w:rsidRPr="001F7D03">
        <w:rPr>
          <w:rFonts w:ascii="Bookman Old Style" w:hAnsi="Bookman Old Style" w:cs="Calibri"/>
          <w:sz w:val="28"/>
          <w:szCs w:val="28"/>
        </w:rPr>
        <w:t xml:space="preserve">m melhores seres humanos e a manifestação de amor por meio de pensamentos, palavras e ações, é a missão dos aproximadamente 2.000 Centros Sai espalhados em 123 países ao redor do mundo. Esta missão é realizada por meio de atividades educativas </w:t>
      </w:r>
      <w:r w:rsidR="008E3501" w:rsidRPr="001F7D03">
        <w:rPr>
          <w:rFonts w:ascii="Bookman Old Style" w:hAnsi="Bookman Old Style" w:cs="Calibri"/>
          <w:sz w:val="28"/>
          <w:szCs w:val="28"/>
        </w:rPr>
        <w:t>e de serviços desinteressados.</w:t>
      </w:r>
    </w:p>
    <w:p w:rsidR="008E3501" w:rsidRPr="001F7D03" w:rsidRDefault="008E3501" w:rsidP="006170D2">
      <w:pPr>
        <w:pStyle w:val="ListParagraph"/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8E3501" w:rsidRPr="001F7D03" w:rsidRDefault="008E3501" w:rsidP="006170D2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As atividades educativas incluem o ensino e a prática dos 5 valores humanos: verdade, ação correta, paz, amor e não violência, por meio de aulas para crianças e pais, além de seminários de capacitação para   educadores.</w:t>
      </w:r>
    </w:p>
    <w:p w:rsidR="008E3501" w:rsidRPr="001F7D03" w:rsidRDefault="008E3501" w:rsidP="006170D2">
      <w:pPr>
        <w:pStyle w:val="ListParagraph"/>
        <w:jc w:val="both"/>
        <w:rPr>
          <w:rFonts w:ascii="Bookman Old Style" w:hAnsi="Bookman Old Style" w:cs="Calibri"/>
          <w:sz w:val="28"/>
          <w:szCs w:val="28"/>
        </w:rPr>
      </w:pPr>
    </w:p>
    <w:p w:rsidR="008E3501" w:rsidRPr="001F7D03" w:rsidRDefault="008E3501" w:rsidP="006170D2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 xml:space="preserve">Estes valores ajudam o estudante a entrar na estrutura social, mantendo a </w:t>
      </w:r>
      <w:r w:rsidR="00EC5743" w:rsidRPr="001F7D03">
        <w:rPr>
          <w:rFonts w:ascii="Bookman Old Style" w:hAnsi="Bookman Old Style" w:cs="Calibri"/>
          <w:sz w:val="28"/>
          <w:szCs w:val="28"/>
        </w:rPr>
        <w:t>fé nos princípios</w:t>
      </w:r>
      <w:r w:rsidRPr="001F7D03">
        <w:rPr>
          <w:rFonts w:ascii="Bookman Old Style" w:hAnsi="Bookman Old Style" w:cs="Calibri"/>
          <w:sz w:val="28"/>
          <w:szCs w:val="28"/>
        </w:rPr>
        <w:t xml:space="preserve"> de honestidade, retidão e compromisso de servir aos necessitados.</w:t>
      </w:r>
    </w:p>
    <w:p w:rsidR="00D95F85" w:rsidRPr="001F7D03" w:rsidRDefault="00D95F85" w:rsidP="006170D2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Bookman Old Style" w:hAnsi="Bookman Old Style" w:cs="Calibri"/>
          <w:sz w:val="28"/>
          <w:szCs w:val="28"/>
        </w:rPr>
      </w:pPr>
    </w:p>
    <w:p w:rsidR="00D95F85" w:rsidRPr="001F7D03" w:rsidRDefault="00D95F85" w:rsidP="006170D2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Muitos administradores de escolas reconheceram o programa de Educação Sathya Sai em Valores Humanos (ESSVH) e o adotaram em sua totalidade.</w:t>
      </w:r>
    </w:p>
    <w:p w:rsidR="00D95F85" w:rsidRPr="001F7D03" w:rsidRDefault="00D95F85" w:rsidP="006170D2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Bookman Old Style" w:hAnsi="Bookman Old Style" w:cs="Calibri"/>
          <w:sz w:val="28"/>
          <w:szCs w:val="28"/>
        </w:rPr>
      </w:pPr>
    </w:p>
    <w:p w:rsidR="00D95F85" w:rsidRPr="001F7D03" w:rsidRDefault="00D95F85" w:rsidP="006170D2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Bookman Old Style" w:hAnsi="Bookman Old Style" w:cs="Calibri"/>
          <w:i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 xml:space="preserve">ESSVH </w:t>
      </w:r>
      <w:r w:rsidR="004F383F" w:rsidRPr="001F7D03">
        <w:rPr>
          <w:rFonts w:ascii="Bookman Old Style" w:hAnsi="Bookman Old Style" w:cs="Calibri"/>
          <w:sz w:val="28"/>
          <w:szCs w:val="28"/>
        </w:rPr>
        <w:t xml:space="preserve">é compatível com todas </w:t>
      </w:r>
      <w:r w:rsidR="0059127F" w:rsidRPr="001F7D03">
        <w:rPr>
          <w:rFonts w:ascii="Bookman Old Style" w:hAnsi="Bookman Old Style" w:cs="Calibri"/>
          <w:sz w:val="28"/>
          <w:szCs w:val="28"/>
        </w:rPr>
        <w:t xml:space="preserve">as culturas e credos religiosos. O programa pode ser adaptado a todos os planos de estudos e oferece um ponto de encontro das tendências atuais na educação orientada para os valores. É compatível com a Declaração Universal de Direitos Humanos das Nações Unidas (Art. 26 de 10 de dezembro de 1948), que diz: </w:t>
      </w:r>
      <w:r w:rsidR="0059127F" w:rsidRPr="001F7D03">
        <w:rPr>
          <w:rFonts w:ascii="Bookman Old Style" w:hAnsi="Bookman Old Style" w:cs="Calibri"/>
          <w:i/>
          <w:sz w:val="28"/>
          <w:szCs w:val="28"/>
        </w:rPr>
        <w:t>“A educação terá por objetivo o pleno desenvolvimento da personalidade humana e o fortalecimento do respeito aos direitos humanos e às liberdades fundamentais. Favorecerá a compreensão, a tolerância e a amizade entre todas as nações, grupos étnicos ou religiosos e promoverá as atividades das Nações Unidas para a manutenção da paz”.</w:t>
      </w:r>
    </w:p>
    <w:p w:rsidR="0059127F" w:rsidRPr="001F7D03" w:rsidRDefault="0059127F" w:rsidP="006170D2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Bookman Old Style" w:hAnsi="Bookman Old Style" w:cs="Calibri"/>
          <w:i/>
          <w:sz w:val="28"/>
          <w:szCs w:val="28"/>
        </w:rPr>
      </w:pPr>
    </w:p>
    <w:p w:rsidR="0059127F" w:rsidRPr="001F7D03" w:rsidRDefault="0059127F" w:rsidP="006170D2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A Educação Sathya Sai em Valores Humanos</w:t>
      </w:r>
      <w:r w:rsidR="00A019EA" w:rsidRPr="001F7D03">
        <w:rPr>
          <w:rFonts w:ascii="Bookman Old Style" w:hAnsi="Bookman Old Style" w:cs="Calibri"/>
          <w:sz w:val="28"/>
          <w:szCs w:val="28"/>
        </w:rPr>
        <w:t xml:space="preserve"> é ministrada por 31 Institutos de Educação Sathya Sai, presentes em 31 países. Há 42 Escolas Sathya Sai em todo o mundo.</w:t>
      </w:r>
    </w:p>
    <w:p w:rsidR="00A019EA" w:rsidRPr="001F7D03" w:rsidRDefault="00A019EA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A019EA" w:rsidRPr="001F7D03" w:rsidRDefault="00A019EA" w:rsidP="006170D2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As atividades de serviço</w:t>
      </w:r>
      <w:r w:rsidR="008618BB" w:rsidRPr="001F7D03">
        <w:rPr>
          <w:rFonts w:ascii="Bookman Old Style" w:hAnsi="Bookman Old Style" w:cs="Calibri"/>
          <w:sz w:val="28"/>
          <w:szCs w:val="28"/>
        </w:rPr>
        <w:t xml:space="preserve"> são </w:t>
      </w:r>
      <w:r w:rsidRPr="001F7D03">
        <w:rPr>
          <w:rFonts w:ascii="Bookman Old Style" w:hAnsi="Bookman Old Style" w:cs="Calibri"/>
          <w:sz w:val="28"/>
          <w:szCs w:val="28"/>
        </w:rPr>
        <w:t xml:space="preserve">uma função importante da Organização Sai. O serviço desinteressado é uma disciplina espiritual </w:t>
      </w:r>
      <w:r w:rsidR="004F383F" w:rsidRPr="001F7D03">
        <w:rPr>
          <w:rFonts w:ascii="Bookman Old Style" w:hAnsi="Bookman Old Style" w:cs="Calibri"/>
          <w:sz w:val="28"/>
          <w:szCs w:val="28"/>
        </w:rPr>
        <w:t>para a realização da divindade l</w:t>
      </w:r>
      <w:r w:rsidR="008618BB" w:rsidRPr="001F7D03">
        <w:rPr>
          <w:rFonts w:ascii="Bookman Old Style" w:hAnsi="Bookman Old Style" w:cs="Calibri"/>
          <w:sz w:val="28"/>
          <w:szCs w:val="28"/>
        </w:rPr>
        <w:t xml:space="preserve">atente em cada ser. </w:t>
      </w:r>
      <w:r w:rsidR="008618BB" w:rsidRPr="001F7D03">
        <w:rPr>
          <w:rFonts w:ascii="Bookman Old Style" w:hAnsi="Bookman Old Style" w:cs="Calibri"/>
          <w:sz w:val="28"/>
          <w:szCs w:val="28"/>
        </w:rPr>
        <w:lastRenderedPageBreak/>
        <w:t>Essas atividades d</w:t>
      </w:r>
      <w:r w:rsidRPr="001F7D03">
        <w:rPr>
          <w:rFonts w:ascii="Bookman Old Style" w:hAnsi="Bookman Old Style" w:cs="Calibri"/>
          <w:sz w:val="28"/>
          <w:szCs w:val="28"/>
        </w:rPr>
        <w:t>evem ser realizadas com regularidade e converter-se em uma forma de vida, já que facilita o processo de autotransformação.</w:t>
      </w:r>
    </w:p>
    <w:p w:rsidR="00A82D4C" w:rsidRPr="001F7D03" w:rsidRDefault="00A82D4C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A82D4C" w:rsidRPr="001F7D03" w:rsidRDefault="00A82D4C" w:rsidP="006170D2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O serviço desinteressado é amor em ação, amor pelo planeta, amor por toda a criação e, em particular, pelos seres humanos. Consiste em cuidar do bem</w:t>
      </w:r>
      <w:r w:rsidR="00823B43" w:rsidRPr="001F7D03">
        <w:rPr>
          <w:rFonts w:ascii="Bookman Old Style" w:hAnsi="Bookman Old Style" w:cs="Calibri"/>
          <w:sz w:val="28"/>
          <w:szCs w:val="28"/>
        </w:rPr>
        <w:t>-</w:t>
      </w:r>
      <w:r w:rsidRPr="001F7D03">
        <w:rPr>
          <w:rFonts w:ascii="Bookman Old Style" w:hAnsi="Bookman Old Style" w:cs="Calibri"/>
          <w:sz w:val="28"/>
          <w:szCs w:val="28"/>
        </w:rPr>
        <w:t>estar físico e psicológico dos necessitados, sem nenhuma intenção de proselitismo.</w:t>
      </w:r>
    </w:p>
    <w:p w:rsidR="00A82D4C" w:rsidRPr="001F7D03" w:rsidRDefault="00A82D4C" w:rsidP="006170D2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Bookman Old Style" w:hAnsi="Bookman Old Style" w:cs="Calibri"/>
          <w:sz w:val="28"/>
          <w:szCs w:val="28"/>
        </w:rPr>
      </w:pPr>
    </w:p>
    <w:p w:rsidR="00A82D4C" w:rsidRPr="001F7D03" w:rsidRDefault="00A82D4C" w:rsidP="006170D2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 xml:space="preserve">Este serviço coordena e desenvolve projetos e iniciativas sociais dirigidas aos enfermos, às famílias necessitadas, anciãos, incapazes e crianças, por meio de uma rede de acampamentos e clínicas médicas, assistência em lares com distribuição de </w:t>
      </w:r>
      <w:r w:rsidR="009B1FE7" w:rsidRPr="001F7D03">
        <w:rPr>
          <w:rFonts w:ascii="Bookman Old Style" w:hAnsi="Bookman Old Style" w:cs="Calibri"/>
          <w:sz w:val="28"/>
          <w:szCs w:val="28"/>
        </w:rPr>
        <w:t>alimentos, roupas e cuidados com o meio ambiente, a natureza e os animais.</w:t>
      </w:r>
    </w:p>
    <w:p w:rsidR="009B1FE7" w:rsidRPr="001F7D03" w:rsidRDefault="009B1FE7" w:rsidP="006170D2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Bookman Old Style" w:hAnsi="Bookman Old Style" w:cs="Calibri"/>
          <w:sz w:val="28"/>
          <w:szCs w:val="28"/>
        </w:rPr>
      </w:pPr>
    </w:p>
    <w:p w:rsidR="009B1FE7" w:rsidRPr="001F7D03" w:rsidRDefault="009B1FE7" w:rsidP="006170D2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Por favor, mencionar as grandes obras humanitárias iniciadas por Sathya Sai Baba na Índia: instituições médicas, institutos</w:t>
      </w:r>
      <w:r w:rsidR="008618BB" w:rsidRPr="001F7D03">
        <w:rPr>
          <w:rFonts w:ascii="Bookman Old Style" w:hAnsi="Bookman Old Style" w:cs="Calibri"/>
          <w:sz w:val="28"/>
          <w:szCs w:val="28"/>
        </w:rPr>
        <w:t xml:space="preserve"> educativos, além dos grandes p</w:t>
      </w:r>
      <w:r w:rsidRPr="001F7D03">
        <w:rPr>
          <w:rFonts w:ascii="Bookman Old Style" w:hAnsi="Bookman Old Style" w:cs="Calibri"/>
          <w:sz w:val="28"/>
          <w:szCs w:val="28"/>
        </w:rPr>
        <w:t>rojetos de água potável.</w:t>
      </w:r>
    </w:p>
    <w:p w:rsidR="009B1FE7" w:rsidRPr="001F7D03" w:rsidRDefault="009B1FE7" w:rsidP="006170D2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Bookman Old Style" w:hAnsi="Bookman Old Style" w:cs="Calibri"/>
          <w:sz w:val="28"/>
          <w:szCs w:val="28"/>
        </w:rPr>
      </w:pPr>
    </w:p>
    <w:p w:rsidR="009B1FE7" w:rsidRPr="001F7D03" w:rsidRDefault="008618BB" w:rsidP="006170D2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O ensinamento</w:t>
      </w:r>
      <w:r w:rsidR="009B1FE7" w:rsidRPr="001F7D03">
        <w:rPr>
          <w:rFonts w:ascii="Bookman Old Style" w:hAnsi="Bookman Old Style" w:cs="Calibri"/>
          <w:sz w:val="28"/>
          <w:szCs w:val="28"/>
        </w:rPr>
        <w:t xml:space="preserve"> de Sai Baba</w:t>
      </w:r>
      <w:r w:rsidRPr="001F7D03">
        <w:rPr>
          <w:rFonts w:ascii="Bookman Old Style" w:hAnsi="Bookman Old Style" w:cs="Calibri"/>
          <w:sz w:val="28"/>
          <w:szCs w:val="28"/>
        </w:rPr>
        <w:t xml:space="preserve"> que resume isso muito bem é</w:t>
      </w:r>
      <w:r w:rsidR="009B1FE7" w:rsidRPr="001F7D03">
        <w:rPr>
          <w:rFonts w:ascii="Bookman Old Style" w:hAnsi="Bookman Old Style" w:cs="Calibri"/>
          <w:sz w:val="28"/>
          <w:szCs w:val="28"/>
        </w:rPr>
        <w:t>:</w:t>
      </w:r>
    </w:p>
    <w:p w:rsidR="009B1FE7" w:rsidRPr="001F7D03" w:rsidRDefault="009B1FE7" w:rsidP="006170D2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“Mãos que ajudam são mais santas que lábios que oram”.</w:t>
      </w:r>
    </w:p>
    <w:p w:rsidR="009B1FE7" w:rsidRPr="001F7D03" w:rsidRDefault="009B1FE7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F95834" w:rsidRPr="001F7D03" w:rsidRDefault="009B1FE7" w:rsidP="006170D2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 xml:space="preserve">Em um período de 12 meses, em nível mundial, 148 </w:t>
      </w:r>
      <w:r w:rsidR="008618BB" w:rsidRPr="001F7D03">
        <w:rPr>
          <w:rFonts w:ascii="Bookman Old Style" w:hAnsi="Bookman Old Style" w:cs="Calibri"/>
          <w:sz w:val="28"/>
          <w:szCs w:val="28"/>
        </w:rPr>
        <w:t xml:space="preserve">atendimentos </w:t>
      </w:r>
      <w:r w:rsidRPr="001F7D03">
        <w:rPr>
          <w:rFonts w:ascii="Bookman Old Style" w:hAnsi="Bookman Old Style" w:cs="Calibri"/>
          <w:sz w:val="28"/>
          <w:szCs w:val="28"/>
        </w:rPr>
        <w:t>médicos</w:t>
      </w:r>
      <w:r w:rsidR="008618BB" w:rsidRPr="001F7D03">
        <w:rPr>
          <w:rFonts w:ascii="Bookman Old Style" w:hAnsi="Bookman Old Style" w:cs="Calibri"/>
          <w:sz w:val="28"/>
          <w:szCs w:val="28"/>
        </w:rPr>
        <w:t>, dentários e oftalmológicos</w:t>
      </w:r>
      <w:r w:rsidRPr="001F7D03">
        <w:rPr>
          <w:rFonts w:ascii="Bookman Old Style" w:hAnsi="Bookman Old Style" w:cs="Calibri"/>
          <w:sz w:val="28"/>
          <w:szCs w:val="28"/>
        </w:rPr>
        <w:t xml:space="preserve"> foram realizados em 18 países e 48.000 pacientes foram examinados. No mesmo espaço de tempo, 31 clínicas médicas funcionaram em 10 países e consultaram 155.000 pacientes, incluindo </w:t>
      </w:r>
      <w:r w:rsidR="001F589F" w:rsidRPr="001F7D03">
        <w:rPr>
          <w:rFonts w:ascii="Bookman Old Style" w:hAnsi="Bookman Old Style" w:cs="Calibri"/>
          <w:sz w:val="28"/>
          <w:szCs w:val="28"/>
        </w:rPr>
        <w:t>28.000 das clínicas móveis Sathya Sai, acampamentos de neurocirurgia e veterinária.</w:t>
      </w:r>
    </w:p>
    <w:p w:rsidR="00F95834" w:rsidRPr="001F7D03" w:rsidRDefault="00F95834" w:rsidP="006170D2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Bookman Old Style" w:hAnsi="Bookman Old Style" w:cs="Calibri"/>
          <w:sz w:val="28"/>
          <w:szCs w:val="28"/>
        </w:rPr>
      </w:pPr>
    </w:p>
    <w:p w:rsidR="009B1FE7" w:rsidRPr="001F7D03" w:rsidRDefault="008618BB" w:rsidP="006170D2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Recentemente, f</w:t>
      </w:r>
      <w:r w:rsidR="00F95834" w:rsidRPr="001F7D03">
        <w:rPr>
          <w:rFonts w:ascii="Bookman Old Style" w:hAnsi="Bookman Old Style" w:cs="Calibri"/>
          <w:sz w:val="28"/>
          <w:szCs w:val="28"/>
        </w:rPr>
        <w:t>oi oferecida assistên</w:t>
      </w:r>
      <w:r w:rsidR="00E2582F" w:rsidRPr="001F7D03">
        <w:rPr>
          <w:rFonts w:ascii="Bookman Old Style" w:hAnsi="Bookman Old Style" w:cs="Calibri"/>
          <w:sz w:val="28"/>
          <w:szCs w:val="28"/>
        </w:rPr>
        <w:t>cia humanitária para desastres</w:t>
      </w:r>
      <w:r w:rsidR="00F95834" w:rsidRPr="001F7D03">
        <w:rPr>
          <w:rFonts w:ascii="Bookman Old Style" w:hAnsi="Bookman Old Style" w:cs="Calibri"/>
          <w:sz w:val="28"/>
          <w:szCs w:val="28"/>
        </w:rPr>
        <w:t>em todo o mundo, em casos como o furacão Sandy, nos Estados Unidos, o terremoto no Haiti, o tufão Haiyan (Yolanda), nas Filipinas e o terremoto no Nepal.</w:t>
      </w:r>
      <w:r w:rsidR="00AB33CD" w:rsidRPr="001F7D03">
        <w:rPr>
          <w:rFonts w:ascii="Bookman Old Style" w:hAnsi="Bookman Old Style" w:cs="Calibri"/>
          <w:sz w:val="28"/>
          <w:szCs w:val="28"/>
        </w:rPr>
        <w:t xml:space="preserve"> Diferentes tipos de projetos de serviço comunitário são realizados em todo o mundo, em 20 de outubro d</w:t>
      </w:r>
      <w:r w:rsidR="00E2582F" w:rsidRPr="001F7D03">
        <w:rPr>
          <w:rFonts w:ascii="Bookman Old Style" w:hAnsi="Bookman Old Style" w:cs="Calibri"/>
          <w:sz w:val="28"/>
          <w:szCs w:val="28"/>
        </w:rPr>
        <w:t>e cada ano, marco do programa</w:t>
      </w:r>
      <w:r w:rsidR="00AB33CD" w:rsidRPr="001F7D03">
        <w:rPr>
          <w:rFonts w:ascii="Bookman Old Style" w:hAnsi="Bookman Old Style" w:cs="Calibri"/>
          <w:sz w:val="28"/>
          <w:szCs w:val="28"/>
        </w:rPr>
        <w:t xml:space="preserve"> “Servir ao Planeta”. </w:t>
      </w:r>
    </w:p>
    <w:p w:rsidR="00AB33CD" w:rsidRPr="001F7D03" w:rsidRDefault="00AB33CD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AB33CD" w:rsidRPr="001F7D03" w:rsidRDefault="00AB33CD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b/>
          <w:sz w:val="28"/>
          <w:szCs w:val="28"/>
        </w:rPr>
      </w:pPr>
      <w:r w:rsidRPr="001F7D03">
        <w:rPr>
          <w:rFonts w:ascii="Bookman Old Style" w:hAnsi="Bookman Old Style" w:cs="Calibri"/>
          <w:b/>
          <w:sz w:val="28"/>
          <w:szCs w:val="28"/>
        </w:rPr>
        <w:t>O que não dizer</w:t>
      </w:r>
    </w:p>
    <w:p w:rsidR="001207E8" w:rsidRPr="001F7D03" w:rsidRDefault="001207E8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AB33CD" w:rsidRPr="001F7D03" w:rsidRDefault="00AB33CD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Devemos ter muito cuidado</w:t>
      </w:r>
      <w:r w:rsidR="001207E8" w:rsidRPr="001F7D03">
        <w:rPr>
          <w:rFonts w:ascii="Bookman Old Style" w:hAnsi="Bookman Old Style" w:cs="Calibri"/>
          <w:sz w:val="28"/>
          <w:szCs w:val="28"/>
        </w:rPr>
        <w:t xml:space="preserve">, em </w:t>
      </w:r>
      <w:r w:rsidR="00B40D2E">
        <w:rPr>
          <w:rFonts w:ascii="Bookman Old Style" w:hAnsi="Bookman Old Style" w:cs="Calibri"/>
          <w:sz w:val="28"/>
          <w:szCs w:val="28"/>
        </w:rPr>
        <w:t>encontro</w:t>
      </w:r>
      <w:r w:rsidR="001207E8" w:rsidRPr="001F7D03">
        <w:rPr>
          <w:rFonts w:ascii="Bookman Old Style" w:hAnsi="Bookman Old Style" w:cs="Calibri"/>
          <w:sz w:val="28"/>
          <w:szCs w:val="28"/>
        </w:rPr>
        <w:t>s públic</w:t>
      </w:r>
      <w:r w:rsidR="00B40D2E">
        <w:rPr>
          <w:rFonts w:ascii="Bookman Old Style" w:hAnsi="Bookman Old Style" w:cs="Calibri"/>
          <w:sz w:val="28"/>
          <w:szCs w:val="28"/>
        </w:rPr>
        <w:t>o</w:t>
      </w:r>
      <w:r w:rsidR="001207E8" w:rsidRPr="001F7D03">
        <w:rPr>
          <w:rFonts w:ascii="Bookman Old Style" w:hAnsi="Bookman Old Style" w:cs="Calibri"/>
          <w:sz w:val="28"/>
          <w:szCs w:val="28"/>
        </w:rPr>
        <w:t>s,</w:t>
      </w:r>
      <w:r w:rsidRPr="001F7D03">
        <w:rPr>
          <w:rFonts w:ascii="Bookman Old Style" w:hAnsi="Bookman Old Style" w:cs="Calibri"/>
          <w:sz w:val="28"/>
          <w:szCs w:val="28"/>
        </w:rPr>
        <w:t xml:space="preserve"> de não fazer referência a Sai Baba como um avatar e Deus encarnado</w:t>
      </w:r>
      <w:r w:rsidR="001207E8" w:rsidRPr="001F7D03">
        <w:rPr>
          <w:rFonts w:ascii="Bookman Old Style" w:hAnsi="Bookman Old Style" w:cs="Calibri"/>
          <w:sz w:val="28"/>
          <w:szCs w:val="28"/>
        </w:rPr>
        <w:t xml:space="preserve">, </w:t>
      </w:r>
      <w:r w:rsidR="00E2582F" w:rsidRPr="001F7D03">
        <w:rPr>
          <w:rFonts w:ascii="Bookman Old Style" w:hAnsi="Bookman Old Style" w:cs="Calibri"/>
          <w:sz w:val="28"/>
          <w:szCs w:val="28"/>
        </w:rPr>
        <w:t xml:space="preserve">a fim de </w:t>
      </w:r>
      <w:r w:rsidR="00E2582F" w:rsidRPr="001F7D03">
        <w:rPr>
          <w:rFonts w:ascii="Bookman Old Style" w:hAnsi="Bookman Old Style" w:cs="Calibri"/>
          <w:sz w:val="28"/>
          <w:szCs w:val="28"/>
        </w:rPr>
        <w:lastRenderedPageBreak/>
        <w:t>evitar uma eventual má interpretação</w:t>
      </w:r>
      <w:r w:rsidR="001207E8" w:rsidRPr="001F7D03">
        <w:rPr>
          <w:rFonts w:ascii="Bookman Old Style" w:hAnsi="Bookman Old Style" w:cs="Calibri"/>
          <w:sz w:val="28"/>
          <w:szCs w:val="28"/>
        </w:rPr>
        <w:t xml:space="preserve">. Há que se destacar a universalidade de Seus ensinamentos, </w:t>
      </w:r>
      <w:r w:rsidR="00E2582F" w:rsidRPr="001F7D03">
        <w:rPr>
          <w:rFonts w:ascii="Bookman Old Style" w:hAnsi="Bookman Old Style" w:cs="Calibri"/>
          <w:sz w:val="28"/>
          <w:szCs w:val="28"/>
        </w:rPr>
        <w:t xml:space="preserve">a </w:t>
      </w:r>
      <w:r w:rsidR="001207E8" w:rsidRPr="001F7D03">
        <w:rPr>
          <w:rFonts w:ascii="Bookman Old Style" w:hAnsi="Bookman Old Style" w:cs="Calibri"/>
          <w:sz w:val="28"/>
          <w:szCs w:val="28"/>
        </w:rPr>
        <w:t xml:space="preserve">universalidade das crenças, </w:t>
      </w:r>
      <w:r w:rsidR="00E2582F" w:rsidRPr="001F7D03">
        <w:rPr>
          <w:rFonts w:ascii="Bookman Old Style" w:hAnsi="Bookman Old Style" w:cs="Calibri"/>
          <w:sz w:val="28"/>
          <w:szCs w:val="28"/>
        </w:rPr>
        <w:t>o ensin</w:t>
      </w:r>
      <w:r w:rsidR="001207E8" w:rsidRPr="001F7D03">
        <w:rPr>
          <w:rFonts w:ascii="Bookman Old Style" w:hAnsi="Bookman Old Style" w:cs="Calibri"/>
          <w:sz w:val="28"/>
          <w:szCs w:val="28"/>
        </w:rPr>
        <w:t xml:space="preserve">o dos Valores Humanos e </w:t>
      </w:r>
      <w:r w:rsidR="00E2582F" w:rsidRPr="001F7D03">
        <w:rPr>
          <w:rFonts w:ascii="Bookman Old Style" w:hAnsi="Bookman Old Style" w:cs="Calibri"/>
          <w:sz w:val="28"/>
          <w:szCs w:val="28"/>
        </w:rPr>
        <w:t xml:space="preserve">a </w:t>
      </w:r>
      <w:r w:rsidR="001207E8" w:rsidRPr="001F7D03">
        <w:rPr>
          <w:rFonts w:ascii="Bookman Old Style" w:hAnsi="Bookman Old Style" w:cs="Calibri"/>
          <w:sz w:val="28"/>
          <w:szCs w:val="28"/>
        </w:rPr>
        <w:t>harmonia das religiões.</w:t>
      </w:r>
    </w:p>
    <w:p w:rsidR="001207E8" w:rsidRPr="001F7D03" w:rsidRDefault="001207E8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1207E8" w:rsidRPr="001F7D03" w:rsidRDefault="00B40D2E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b/>
          <w:sz w:val="28"/>
          <w:szCs w:val="28"/>
        </w:rPr>
      </w:pPr>
      <w:r>
        <w:rPr>
          <w:rFonts w:ascii="Bookman Old Style" w:hAnsi="Bookman Old Style" w:cs="Calibri"/>
          <w:b/>
          <w:sz w:val="28"/>
          <w:szCs w:val="28"/>
        </w:rPr>
        <w:t>Depois do</w:t>
      </w:r>
      <w:r w:rsidR="008221BB">
        <w:rPr>
          <w:rFonts w:ascii="Bookman Old Style" w:hAnsi="Bookman Old Style" w:cs="Calibri"/>
          <w:b/>
          <w:sz w:val="28"/>
          <w:szCs w:val="28"/>
        </w:rPr>
        <w:t xml:space="preserve"> </w:t>
      </w:r>
      <w:r>
        <w:rPr>
          <w:rFonts w:ascii="Bookman Old Style" w:hAnsi="Bookman Old Style" w:cs="Calibri"/>
          <w:b/>
          <w:sz w:val="28"/>
          <w:szCs w:val="28"/>
        </w:rPr>
        <w:t>encontro público</w:t>
      </w:r>
      <w:r w:rsidR="001207E8" w:rsidRPr="001F7D03">
        <w:rPr>
          <w:rFonts w:ascii="Bookman Old Style" w:hAnsi="Bookman Old Style" w:cs="Calibri"/>
          <w:b/>
          <w:sz w:val="28"/>
          <w:szCs w:val="28"/>
        </w:rPr>
        <w:t xml:space="preserve"> da </w:t>
      </w:r>
      <w:r w:rsidR="008659B7" w:rsidRPr="001F7D03">
        <w:rPr>
          <w:rFonts w:ascii="Bookman Old Style" w:hAnsi="Bookman Old Style" w:cs="Calibri"/>
          <w:b/>
          <w:sz w:val="28"/>
          <w:szCs w:val="28"/>
        </w:rPr>
        <w:t>OSSI</w:t>
      </w:r>
    </w:p>
    <w:p w:rsidR="001207E8" w:rsidRPr="001F7D03" w:rsidRDefault="001207E8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1207E8" w:rsidRPr="001F7D03" w:rsidRDefault="001207E8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 xml:space="preserve">Depois do evento, o Comitê Organizador deve reunir-se para avaliar </w:t>
      </w:r>
      <w:r w:rsidR="00823B43" w:rsidRPr="001F7D03">
        <w:rPr>
          <w:rFonts w:ascii="Bookman Old Style" w:hAnsi="Bookman Old Style" w:cs="Calibri"/>
          <w:sz w:val="28"/>
          <w:szCs w:val="28"/>
        </w:rPr>
        <w:t>o retorno tido</w:t>
      </w:r>
      <w:r w:rsidRPr="001F7D03">
        <w:rPr>
          <w:rFonts w:ascii="Bookman Old Style" w:hAnsi="Bookman Old Style" w:cs="Calibri"/>
          <w:sz w:val="28"/>
          <w:szCs w:val="28"/>
        </w:rPr>
        <w:t xml:space="preserve">, a fim de melhorar os eventos futuros e preparar um </w:t>
      </w:r>
      <w:r w:rsidR="00823B43" w:rsidRPr="001F7D03">
        <w:rPr>
          <w:rFonts w:ascii="Bookman Old Style" w:hAnsi="Bookman Old Style" w:cs="Calibri"/>
          <w:sz w:val="28"/>
          <w:szCs w:val="28"/>
        </w:rPr>
        <w:t>relatório</w:t>
      </w:r>
      <w:r w:rsidRPr="001F7D03">
        <w:rPr>
          <w:rFonts w:ascii="Bookman Old Style" w:hAnsi="Bookman Old Style" w:cs="Calibri"/>
          <w:sz w:val="28"/>
          <w:szCs w:val="28"/>
        </w:rPr>
        <w:t xml:space="preserve"> final com recomendações.</w:t>
      </w:r>
    </w:p>
    <w:p w:rsidR="001207E8" w:rsidRPr="001F7D03" w:rsidRDefault="001207E8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1207E8" w:rsidRPr="001F7D03" w:rsidRDefault="001207E8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>O número de assistentes não deve ser usado como medida para estabelecer o êxito ou fracasso do evento. Do mesmo modo, o número de recém-chegados que procuram os Centro</w:t>
      </w:r>
      <w:r w:rsidR="00E2582F" w:rsidRPr="001F7D03">
        <w:rPr>
          <w:rFonts w:ascii="Bookman Old Style" w:hAnsi="Bookman Old Style" w:cs="Calibri"/>
          <w:sz w:val="28"/>
          <w:szCs w:val="28"/>
        </w:rPr>
        <w:t>s</w:t>
      </w:r>
      <w:r w:rsidRPr="001F7D03">
        <w:rPr>
          <w:rFonts w:ascii="Bookman Old Style" w:hAnsi="Bookman Old Style" w:cs="Calibri"/>
          <w:sz w:val="28"/>
          <w:szCs w:val="28"/>
        </w:rPr>
        <w:t xml:space="preserve"> Sai l</w:t>
      </w:r>
      <w:r w:rsidR="004F383F" w:rsidRPr="001F7D03">
        <w:rPr>
          <w:rFonts w:ascii="Bookman Old Style" w:hAnsi="Bookman Old Style" w:cs="Calibri"/>
          <w:sz w:val="28"/>
          <w:szCs w:val="28"/>
        </w:rPr>
        <w:t xml:space="preserve">ocais pouco depois </w:t>
      </w:r>
      <w:r w:rsidR="00B40D2E">
        <w:rPr>
          <w:rFonts w:ascii="Bookman Old Style" w:hAnsi="Bookman Old Style" w:cs="Calibri"/>
          <w:sz w:val="28"/>
          <w:szCs w:val="28"/>
        </w:rPr>
        <w:t>doencontro</w:t>
      </w:r>
      <w:r w:rsidR="004F383F" w:rsidRPr="001F7D03">
        <w:rPr>
          <w:rFonts w:ascii="Bookman Old Style" w:hAnsi="Bookman Old Style" w:cs="Calibri"/>
          <w:sz w:val="28"/>
          <w:szCs w:val="28"/>
        </w:rPr>
        <w:t>não deve servir de parâmetro para estabelecer</w:t>
      </w:r>
      <w:r w:rsidR="00E2582F" w:rsidRPr="001F7D03">
        <w:rPr>
          <w:rFonts w:ascii="Bookman Old Style" w:hAnsi="Bookman Old Style" w:cs="Calibri"/>
          <w:sz w:val="28"/>
          <w:szCs w:val="28"/>
        </w:rPr>
        <w:t>o sucesso do e</w:t>
      </w:r>
      <w:r w:rsidR="00B40D2E">
        <w:rPr>
          <w:rFonts w:ascii="Bookman Old Style" w:hAnsi="Bookman Old Style" w:cs="Calibri"/>
          <w:sz w:val="28"/>
          <w:szCs w:val="28"/>
        </w:rPr>
        <w:t>vent</w:t>
      </w:r>
      <w:r w:rsidR="00E2582F" w:rsidRPr="001F7D03">
        <w:rPr>
          <w:rFonts w:ascii="Bookman Old Style" w:hAnsi="Bookman Old Style" w:cs="Calibri"/>
          <w:sz w:val="28"/>
          <w:szCs w:val="28"/>
        </w:rPr>
        <w:t>o</w:t>
      </w:r>
      <w:r w:rsidR="004F383F" w:rsidRPr="001F7D03">
        <w:rPr>
          <w:rFonts w:ascii="Bookman Old Style" w:hAnsi="Bookman Old Style" w:cs="Calibri"/>
          <w:sz w:val="28"/>
          <w:szCs w:val="28"/>
        </w:rPr>
        <w:t>, ainda que essa informação deva ser incluída no informe de referência.</w:t>
      </w:r>
    </w:p>
    <w:p w:rsidR="004F383F" w:rsidRPr="001F7D03" w:rsidRDefault="004F383F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4F383F" w:rsidRPr="001F7D03" w:rsidRDefault="004F383F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  <w:r w:rsidRPr="001F7D03">
        <w:rPr>
          <w:rFonts w:ascii="Bookman Old Style" w:hAnsi="Bookman Old Style" w:cs="Calibri"/>
          <w:sz w:val="28"/>
          <w:szCs w:val="28"/>
        </w:rPr>
        <w:t xml:space="preserve">Um </w:t>
      </w:r>
      <w:r w:rsidR="00823B43" w:rsidRPr="001F7D03">
        <w:rPr>
          <w:rFonts w:ascii="Bookman Old Style" w:hAnsi="Bookman Old Style" w:cs="Calibri"/>
          <w:sz w:val="28"/>
          <w:szCs w:val="28"/>
        </w:rPr>
        <w:t xml:space="preserve">relatório </w:t>
      </w:r>
      <w:r w:rsidRPr="001F7D03">
        <w:rPr>
          <w:rFonts w:ascii="Bookman Old Style" w:hAnsi="Bookman Old Style" w:cs="Calibri"/>
          <w:sz w:val="28"/>
          <w:szCs w:val="28"/>
        </w:rPr>
        <w:t xml:space="preserve">final, com fotos e/ou vídeo de curta duração, em inglês, deve ser enviado </w:t>
      </w:r>
      <w:r w:rsidR="00F60165">
        <w:rPr>
          <w:rFonts w:ascii="Bookman Old Style" w:hAnsi="Bookman Old Style" w:cs="Calibri"/>
          <w:sz w:val="28"/>
          <w:szCs w:val="28"/>
        </w:rPr>
        <w:t>ao</w:t>
      </w:r>
      <w:r w:rsidRPr="001F7D03">
        <w:rPr>
          <w:rFonts w:ascii="Bookman Old Style" w:hAnsi="Bookman Old Style" w:cs="Calibri"/>
          <w:sz w:val="28"/>
          <w:szCs w:val="28"/>
        </w:rPr>
        <w:t xml:space="preserve"> Comi</w:t>
      </w:r>
      <w:r w:rsidR="00F60165">
        <w:rPr>
          <w:rFonts w:ascii="Bookman Old Style" w:hAnsi="Bookman Old Style" w:cs="Calibri"/>
          <w:sz w:val="28"/>
          <w:szCs w:val="28"/>
        </w:rPr>
        <w:t>tê</w:t>
      </w:r>
      <w:r w:rsidRPr="001F7D03">
        <w:rPr>
          <w:rFonts w:ascii="Bookman Old Style" w:hAnsi="Bookman Old Style" w:cs="Calibri"/>
          <w:sz w:val="28"/>
          <w:szCs w:val="28"/>
        </w:rPr>
        <w:t xml:space="preserve"> de E</w:t>
      </w:r>
      <w:r w:rsidR="00F60165">
        <w:rPr>
          <w:rFonts w:ascii="Bookman Old Style" w:hAnsi="Bookman Old Style" w:cs="Calibri"/>
          <w:sz w:val="28"/>
          <w:szCs w:val="28"/>
        </w:rPr>
        <w:t>xpansão</w:t>
      </w:r>
      <w:r w:rsidRPr="001F7D03">
        <w:rPr>
          <w:rFonts w:ascii="Bookman Old Style" w:hAnsi="Bookman Old Style" w:cs="Calibri"/>
          <w:sz w:val="28"/>
          <w:szCs w:val="28"/>
        </w:rPr>
        <w:t xml:space="preserve"> da </w:t>
      </w:r>
      <w:r w:rsidR="008659B7" w:rsidRPr="001F7D03">
        <w:rPr>
          <w:rFonts w:ascii="Bookman Old Style" w:hAnsi="Bookman Old Style" w:cs="Calibri"/>
          <w:sz w:val="28"/>
          <w:szCs w:val="28"/>
        </w:rPr>
        <w:t>OSSI</w:t>
      </w:r>
      <w:r w:rsidR="006170D2">
        <w:rPr>
          <w:rFonts w:ascii="Bookman Old Style" w:hAnsi="Bookman Old Style" w:cs="Calibri"/>
          <w:sz w:val="28"/>
          <w:szCs w:val="28"/>
        </w:rPr>
        <w:t xml:space="preserve"> e ao Comitê de Mídia</w:t>
      </w:r>
      <w:r w:rsidR="00F60165">
        <w:rPr>
          <w:rFonts w:ascii="Bookman Old Style" w:hAnsi="Bookman Old Style" w:cs="Calibri"/>
          <w:sz w:val="28"/>
          <w:szCs w:val="28"/>
        </w:rPr>
        <w:t xml:space="preserve"> da</w:t>
      </w:r>
      <w:r w:rsidR="008221BB">
        <w:rPr>
          <w:rFonts w:ascii="Bookman Old Style" w:hAnsi="Bookman Old Style" w:cs="Calibri"/>
          <w:sz w:val="28"/>
          <w:szCs w:val="28"/>
        </w:rPr>
        <w:t xml:space="preserve"> </w:t>
      </w:r>
      <w:r w:rsidR="008659B7" w:rsidRPr="001F7D03">
        <w:rPr>
          <w:rFonts w:ascii="Bookman Old Style" w:hAnsi="Bookman Old Style" w:cs="Calibri"/>
          <w:sz w:val="28"/>
          <w:szCs w:val="28"/>
        </w:rPr>
        <w:t>OSSI</w:t>
      </w:r>
      <w:r w:rsidRPr="001F7D03">
        <w:rPr>
          <w:rFonts w:ascii="Bookman Old Style" w:hAnsi="Bookman Old Style" w:cs="Calibri"/>
          <w:sz w:val="28"/>
          <w:szCs w:val="28"/>
        </w:rPr>
        <w:t>, 30 dias depois do evento.</w:t>
      </w:r>
    </w:p>
    <w:p w:rsidR="004F383F" w:rsidRPr="001F7D03" w:rsidRDefault="004F383F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4F383F" w:rsidRPr="001F7D03" w:rsidRDefault="004F383F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b/>
          <w:sz w:val="28"/>
          <w:szCs w:val="28"/>
        </w:rPr>
      </w:pPr>
      <w:r w:rsidRPr="001F7D03">
        <w:rPr>
          <w:rFonts w:ascii="Bookman Old Style" w:hAnsi="Bookman Old Style" w:cs="Calibri"/>
          <w:b/>
          <w:sz w:val="28"/>
          <w:szCs w:val="28"/>
        </w:rPr>
        <w:t xml:space="preserve">Jai Sai Ram. </w:t>
      </w:r>
    </w:p>
    <w:p w:rsidR="009B1FE7" w:rsidRPr="001F7D03" w:rsidRDefault="009B1FE7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p w:rsidR="009B1FE7" w:rsidRPr="001F7D03" w:rsidRDefault="009B1FE7" w:rsidP="006170D2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8"/>
          <w:szCs w:val="28"/>
        </w:rPr>
      </w:pPr>
    </w:p>
    <w:sectPr w:rsidR="009B1FE7" w:rsidRPr="001F7D03" w:rsidSect="006170D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32DE"/>
    <w:multiLevelType w:val="hybridMultilevel"/>
    <w:tmpl w:val="40AEA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C09A4"/>
    <w:multiLevelType w:val="hybridMultilevel"/>
    <w:tmpl w:val="26C6FA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801E7"/>
    <w:multiLevelType w:val="hybridMultilevel"/>
    <w:tmpl w:val="333CF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12AAC"/>
    <w:multiLevelType w:val="hybridMultilevel"/>
    <w:tmpl w:val="84DC8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82C11"/>
    <w:multiLevelType w:val="hybridMultilevel"/>
    <w:tmpl w:val="9E7A57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A4EAC"/>
    <w:multiLevelType w:val="hybridMultilevel"/>
    <w:tmpl w:val="A896F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32784"/>
    <w:multiLevelType w:val="hybridMultilevel"/>
    <w:tmpl w:val="98A469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234B5"/>
    <w:multiLevelType w:val="hybridMultilevel"/>
    <w:tmpl w:val="9F4E1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73158"/>
    <w:multiLevelType w:val="hybridMultilevel"/>
    <w:tmpl w:val="51E64F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813CD"/>
    <w:multiLevelType w:val="hybridMultilevel"/>
    <w:tmpl w:val="B8C2A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7468E"/>
    <w:multiLevelType w:val="hybridMultilevel"/>
    <w:tmpl w:val="EA14A0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65B9C"/>
    <w:multiLevelType w:val="hybridMultilevel"/>
    <w:tmpl w:val="ACDA98F4"/>
    <w:lvl w:ilvl="0" w:tplc="940E737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C0E1D"/>
    <w:multiLevelType w:val="hybridMultilevel"/>
    <w:tmpl w:val="C6E007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E12E7"/>
    <w:multiLevelType w:val="hybridMultilevel"/>
    <w:tmpl w:val="E624B3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27C62"/>
    <w:multiLevelType w:val="hybridMultilevel"/>
    <w:tmpl w:val="FF40C1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F2157"/>
    <w:multiLevelType w:val="hybridMultilevel"/>
    <w:tmpl w:val="A29232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E4899"/>
    <w:multiLevelType w:val="hybridMultilevel"/>
    <w:tmpl w:val="D8582A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8565A"/>
    <w:multiLevelType w:val="hybridMultilevel"/>
    <w:tmpl w:val="FC34DD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7604C0"/>
    <w:multiLevelType w:val="hybridMultilevel"/>
    <w:tmpl w:val="F4065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492A26"/>
    <w:multiLevelType w:val="hybridMultilevel"/>
    <w:tmpl w:val="393AF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613A55"/>
    <w:multiLevelType w:val="hybridMultilevel"/>
    <w:tmpl w:val="41D4DC56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C8C7D6A"/>
    <w:multiLevelType w:val="hybridMultilevel"/>
    <w:tmpl w:val="3E1C0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C87E85"/>
    <w:multiLevelType w:val="hybridMultilevel"/>
    <w:tmpl w:val="FE00DC2A"/>
    <w:lvl w:ilvl="0" w:tplc="940E737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F5010E"/>
    <w:multiLevelType w:val="hybridMultilevel"/>
    <w:tmpl w:val="260AC3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BC3117"/>
    <w:multiLevelType w:val="hybridMultilevel"/>
    <w:tmpl w:val="DEE6D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002F62"/>
    <w:multiLevelType w:val="hybridMultilevel"/>
    <w:tmpl w:val="F4DAE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25"/>
  </w:num>
  <w:num w:numId="5">
    <w:abstractNumId w:val="8"/>
  </w:num>
  <w:num w:numId="6">
    <w:abstractNumId w:val="11"/>
  </w:num>
  <w:num w:numId="7">
    <w:abstractNumId w:val="22"/>
  </w:num>
  <w:num w:numId="8">
    <w:abstractNumId w:val="16"/>
  </w:num>
  <w:num w:numId="9">
    <w:abstractNumId w:val="20"/>
  </w:num>
  <w:num w:numId="10">
    <w:abstractNumId w:val="10"/>
  </w:num>
  <w:num w:numId="11">
    <w:abstractNumId w:val="14"/>
  </w:num>
  <w:num w:numId="12">
    <w:abstractNumId w:val="1"/>
  </w:num>
  <w:num w:numId="13">
    <w:abstractNumId w:val="15"/>
  </w:num>
  <w:num w:numId="14">
    <w:abstractNumId w:val="21"/>
  </w:num>
  <w:num w:numId="15">
    <w:abstractNumId w:val="3"/>
  </w:num>
  <w:num w:numId="16">
    <w:abstractNumId w:val="19"/>
  </w:num>
  <w:num w:numId="17">
    <w:abstractNumId w:val="23"/>
  </w:num>
  <w:num w:numId="18">
    <w:abstractNumId w:val="0"/>
  </w:num>
  <w:num w:numId="19">
    <w:abstractNumId w:val="17"/>
  </w:num>
  <w:num w:numId="20">
    <w:abstractNumId w:val="4"/>
  </w:num>
  <w:num w:numId="21">
    <w:abstractNumId w:val="7"/>
  </w:num>
  <w:num w:numId="22">
    <w:abstractNumId w:val="24"/>
  </w:num>
  <w:num w:numId="23">
    <w:abstractNumId w:val="2"/>
  </w:num>
  <w:num w:numId="24">
    <w:abstractNumId w:val="5"/>
  </w:num>
  <w:num w:numId="25">
    <w:abstractNumId w:val="9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264ED"/>
    <w:rsid w:val="00002D13"/>
    <w:rsid w:val="000070DA"/>
    <w:rsid w:val="0001159E"/>
    <w:rsid w:val="000115CF"/>
    <w:rsid w:val="0002035E"/>
    <w:rsid w:val="00056BFD"/>
    <w:rsid w:val="000D0E74"/>
    <w:rsid w:val="000D6391"/>
    <w:rsid w:val="001054A8"/>
    <w:rsid w:val="0011056A"/>
    <w:rsid w:val="001207E8"/>
    <w:rsid w:val="00160FD6"/>
    <w:rsid w:val="001850DB"/>
    <w:rsid w:val="0018765B"/>
    <w:rsid w:val="001A0FCB"/>
    <w:rsid w:val="001A46FF"/>
    <w:rsid w:val="001A5B59"/>
    <w:rsid w:val="001E2844"/>
    <w:rsid w:val="001F2B78"/>
    <w:rsid w:val="001F589F"/>
    <w:rsid w:val="001F7D03"/>
    <w:rsid w:val="00200216"/>
    <w:rsid w:val="00222B4B"/>
    <w:rsid w:val="00233667"/>
    <w:rsid w:val="00247CC6"/>
    <w:rsid w:val="00251E94"/>
    <w:rsid w:val="00255CF9"/>
    <w:rsid w:val="002848A7"/>
    <w:rsid w:val="002A6BBF"/>
    <w:rsid w:val="002E59D2"/>
    <w:rsid w:val="00336B38"/>
    <w:rsid w:val="0034314F"/>
    <w:rsid w:val="00351070"/>
    <w:rsid w:val="003561D0"/>
    <w:rsid w:val="0039312C"/>
    <w:rsid w:val="00395435"/>
    <w:rsid w:val="003A0CFD"/>
    <w:rsid w:val="003A29EF"/>
    <w:rsid w:val="003A71C8"/>
    <w:rsid w:val="003A7841"/>
    <w:rsid w:val="003B4823"/>
    <w:rsid w:val="003B68B4"/>
    <w:rsid w:val="003B7A40"/>
    <w:rsid w:val="003D3712"/>
    <w:rsid w:val="003F01A3"/>
    <w:rsid w:val="003F4B82"/>
    <w:rsid w:val="0040114E"/>
    <w:rsid w:val="00406677"/>
    <w:rsid w:val="00432976"/>
    <w:rsid w:val="0043721F"/>
    <w:rsid w:val="00453B9C"/>
    <w:rsid w:val="00471077"/>
    <w:rsid w:val="00473E71"/>
    <w:rsid w:val="004932EF"/>
    <w:rsid w:val="004A160F"/>
    <w:rsid w:val="004B45D9"/>
    <w:rsid w:val="004D3ED4"/>
    <w:rsid w:val="004E3807"/>
    <w:rsid w:val="004E4176"/>
    <w:rsid w:val="004E67C1"/>
    <w:rsid w:val="004F383F"/>
    <w:rsid w:val="0050169F"/>
    <w:rsid w:val="0050791C"/>
    <w:rsid w:val="00517271"/>
    <w:rsid w:val="00586E29"/>
    <w:rsid w:val="0059127F"/>
    <w:rsid w:val="005B4C33"/>
    <w:rsid w:val="005C0497"/>
    <w:rsid w:val="005C7536"/>
    <w:rsid w:val="005E4786"/>
    <w:rsid w:val="005F4E5D"/>
    <w:rsid w:val="005F6954"/>
    <w:rsid w:val="00601933"/>
    <w:rsid w:val="006170D2"/>
    <w:rsid w:val="00632A0A"/>
    <w:rsid w:val="00670C28"/>
    <w:rsid w:val="00671B9A"/>
    <w:rsid w:val="00680ECA"/>
    <w:rsid w:val="006848E3"/>
    <w:rsid w:val="00697301"/>
    <w:rsid w:val="006A3549"/>
    <w:rsid w:val="006B1237"/>
    <w:rsid w:val="006F0B93"/>
    <w:rsid w:val="007064EA"/>
    <w:rsid w:val="00710708"/>
    <w:rsid w:val="00740CF5"/>
    <w:rsid w:val="00756F2C"/>
    <w:rsid w:val="00761511"/>
    <w:rsid w:val="00772C3C"/>
    <w:rsid w:val="00777DAC"/>
    <w:rsid w:val="00782618"/>
    <w:rsid w:val="007A2113"/>
    <w:rsid w:val="008221BB"/>
    <w:rsid w:val="00823B43"/>
    <w:rsid w:val="00853E3C"/>
    <w:rsid w:val="008557B3"/>
    <w:rsid w:val="008576AC"/>
    <w:rsid w:val="008618BB"/>
    <w:rsid w:val="008659B7"/>
    <w:rsid w:val="00871E03"/>
    <w:rsid w:val="0088598F"/>
    <w:rsid w:val="008903BC"/>
    <w:rsid w:val="00892B5E"/>
    <w:rsid w:val="00896A42"/>
    <w:rsid w:val="008A5490"/>
    <w:rsid w:val="008A7930"/>
    <w:rsid w:val="008E3501"/>
    <w:rsid w:val="008E35FA"/>
    <w:rsid w:val="0090425C"/>
    <w:rsid w:val="00907C3B"/>
    <w:rsid w:val="009264ED"/>
    <w:rsid w:val="00934EFD"/>
    <w:rsid w:val="00972560"/>
    <w:rsid w:val="00993ED7"/>
    <w:rsid w:val="009B1FE7"/>
    <w:rsid w:val="009C7D2C"/>
    <w:rsid w:val="009D2A77"/>
    <w:rsid w:val="009F4704"/>
    <w:rsid w:val="00A019EA"/>
    <w:rsid w:val="00A02BA2"/>
    <w:rsid w:val="00A1637B"/>
    <w:rsid w:val="00A34252"/>
    <w:rsid w:val="00A46E64"/>
    <w:rsid w:val="00A74C3F"/>
    <w:rsid w:val="00A82D4C"/>
    <w:rsid w:val="00A84CEE"/>
    <w:rsid w:val="00A87F9F"/>
    <w:rsid w:val="00AB33CD"/>
    <w:rsid w:val="00AB4664"/>
    <w:rsid w:val="00AC6051"/>
    <w:rsid w:val="00B26E2D"/>
    <w:rsid w:val="00B40D2E"/>
    <w:rsid w:val="00B4308D"/>
    <w:rsid w:val="00B578CB"/>
    <w:rsid w:val="00B74484"/>
    <w:rsid w:val="00BB191B"/>
    <w:rsid w:val="00BB1B1E"/>
    <w:rsid w:val="00BB3F25"/>
    <w:rsid w:val="00BD484F"/>
    <w:rsid w:val="00C004C7"/>
    <w:rsid w:val="00C11447"/>
    <w:rsid w:val="00C27389"/>
    <w:rsid w:val="00C54E6D"/>
    <w:rsid w:val="00C56111"/>
    <w:rsid w:val="00C60A86"/>
    <w:rsid w:val="00C67337"/>
    <w:rsid w:val="00C77A6D"/>
    <w:rsid w:val="00CC7320"/>
    <w:rsid w:val="00CC7AD0"/>
    <w:rsid w:val="00CC7E33"/>
    <w:rsid w:val="00CD574F"/>
    <w:rsid w:val="00D01DA7"/>
    <w:rsid w:val="00D02467"/>
    <w:rsid w:val="00D05595"/>
    <w:rsid w:val="00D321EF"/>
    <w:rsid w:val="00D334D0"/>
    <w:rsid w:val="00D403C5"/>
    <w:rsid w:val="00D47645"/>
    <w:rsid w:val="00D61FC0"/>
    <w:rsid w:val="00D83FC9"/>
    <w:rsid w:val="00D873B1"/>
    <w:rsid w:val="00D92B55"/>
    <w:rsid w:val="00D936BB"/>
    <w:rsid w:val="00D95F85"/>
    <w:rsid w:val="00DB0291"/>
    <w:rsid w:val="00DB34B8"/>
    <w:rsid w:val="00DB591E"/>
    <w:rsid w:val="00DC7E20"/>
    <w:rsid w:val="00DE572E"/>
    <w:rsid w:val="00DF408D"/>
    <w:rsid w:val="00E051D9"/>
    <w:rsid w:val="00E11032"/>
    <w:rsid w:val="00E14854"/>
    <w:rsid w:val="00E16E32"/>
    <w:rsid w:val="00E2582F"/>
    <w:rsid w:val="00E35AA0"/>
    <w:rsid w:val="00E35FC3"/>
    <w:rsid w:val="00E3792A"/>
    <w:rsid w:val="00EA0DF2"/>
    <w:rsid w:val="00EA3460"/>
    <w:rsid w:val="00EB772E"/>
    <w:rsid w:val="00EC08E9"/>
    <w:rsid w:val="00EC5743"/>
    <w:rsid w:val="00EC6C3D"/>
    <w:rsid w:val="00EE2B16"/>
    <w:rsid w:val="00EF7AB2"/>
    <w:rsid w:val="00F07672"/>
    <w:rsid w:val="00F1251A"/>
    <w:rsid w:val="00F200B0"/>
    <w:rsid w:val="00F405C2"/>
    <w:rsid w:val="00F573C4"/>
    <w:rsid w:val="00F60165"/>
    <w:rsid w:val="00F76E93"/>
    <w:rsid w:val="00F90CCB"/>
    <w:rsid w:val="00F95834"/>
    <w:rsid w:val="00F97DE6"/>
    <w:rsid w:val="00FA3BDE"/>
    <w:rsid w:val="00FC1957"/>
    <w:rsid w:val="00FD7B60"/>
    <w:rsid w:val="00FE0C80"/>
    <w:rsid w:val="00FF269A"/>
    <w:rsid w:val="00FF5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FC0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536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01933"/>
  </w:style>
  <w:style w:type="paragraph" w:styleId="BalloonText">
    <w:name w:val="Balloon Text"/>
    <w:basedOn w:val="Normal"/>
    <w:link w:val="BalloonTextChar"/>
    <w:uiPriority w:val="99"/>
    <w:semiHidden/>
    <w:unhideWhenUsed/>
    <w:rsid w:val="0034314F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4314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0070D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CC9D0-6BCA-4E38-80B1-446A60E1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5062</Words>
  <Characters>27336</Characters>
  <Application>Microsoft Office Word</Application>
  <DocSecurity>0</DocSecurity>
  <Lines>227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Aloma Castro Arroyo Dias</dc:creator>
  <cp:lastModifiedBy>Fernanda Medeiros</cp:lastModifiedBy>
  <cp:revision>4</cp:revision>
  <cp:lastPrinted>2017-02-26T23:45:00Z</cp:lastPrinted>
  <dcterms:created xsi:type="dcterms:W3CDTF">2019-01-24T13:23:00Z</dcterms:created>
  <dcterms:modified xsi:type="dcterms:W3CDTF">2019-01-26T22:59:00Z</dcterms:modified>
</cp:coreProperties>
</file>