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60D" w:rsidRPr="002A754F" w:rsidRDefault="002A754F" w:rsidP="00316769">
      <w:pPr>
        <w:jc w:val="center"/>
        <w:rPr>
          <w:b/>
          <w:bCs/>
        </w:rPr>
      </w:pPr>
      <w:r w:rsidRPr="002A754F">
        <w:rPr>
          <w:b/>
          <w:bCs/>
        </w:rPr>
        <w:t>Atividades Inter-religios</w:t>
      </w:r>
      <w:r>
        <w:rPr>
          <w:b/>
          <w:bCs/>
        </w:rPr>
        <w:t>as</w:t>
      </w:r>
      <w:r w:rsidR="00316769">
        <w:rPr>
          <w:b/>
          <w:bCs/>
        </w:rPr>
        <w:t xml:space="preserve"> - Introdução</w:t>
      </w:r>
      <w:r w:rsidR="00316769">
        <w:rPr>
          <w:rStyle w:val="FootnoteReference"/>
          <w:b/>
          <w:bCs/>
        </w:rPr>
        <w:footnoteReference w:id="2"/>
      </w:r>
    </w:p>
    <w:p w:rsidR="002A754F" w:rsidRDefault="002A754F" w:rsidP="00EF7EDD">
      <w:pPr>
        <w:jc w:val="both"/>
        <w:rPr>
          <w:bCs/>
        </w:rPr>
      </w:pPr>
      <w:r>
        <w:rPr>
          <w:bCs/>
        </w:rPr>
        <w:t>Sob inspiração de Sathya Sai Baba, as atividades inter-religiosas são esforços para compreensão da unidade de todas as religiões e desenvolvimento de um ambiente no qual seguidores de diferentes religiões possam servir juntos, em harmonia.</w:t>
      </w:r>
    </w:p>
    <w:p w:rsidR="0098260D" w:rsidRPr="002A754F" w:rsidRDefault="0098260D" w:rsidP="00EF7EDD">
      <w:pPr>
        <w:jc w:val="center"/>
        <w:rPr>
          <w:b/>
          <w:bCs/>
        </w:rPr>
      </w:pPr>
      <w:r w:rsidRPr="002A754F">
        <w:rPr>
          <w:b/>
          <w:bCs/>
          <w:noProof/>
          <w:lang w:eastAsia="pt-BR"/>
        </w:rPr>
        <w:drawing>
          <wp:inline distT="0" distB="0" distL="0" distR="0">
            <wp:extent cx="5320145" cy="1918645"/>
            <wp:effectExtent l="0" t="0" r="0" b="5715"/>
            <wp:docPr id="4" name="Imagem 4" descr="http://www.sathyasai.org/sites/default/files/pages/interfaith/interfaith-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athyasai.org/sites/default/files/pages/interfaith/interfaith-banner.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73676" cy="1937950"/>
                    </a:xfrm>
                    <a:prstGeom prst="rect">
                      <a:avLst/>
                    </a:prstGeom>
                    <a:noFill/>
                    <a:ln>
                      <a:noFill/>
                    </a:ln>
                  </pic:spPr>
                </pic:pic>
              </a:graphicData>
            </a:graphic>
          </wp:inline>
        </w:drawing>
      </w:r>
    </w:p>
    <w:p w:rsidR="00316769" w:rsidRDefault="00316769" w:rsidP="00EF7EDD">
      <w:pPr>
        <w:jc w:val="both"/>
        <w:rPr>
          <w:bCs/>
        </w:rPr>
      </w:pPr>
    </w:p>
    <w:p w:rsidR="0098260D" w:rsidRPr="00316769" w:rsidRDefault="002A754F" w:rsidP="00EF7EDD">
      <w:pPr>
        <w:jc w:val="both"/>
        <w:rPr>
          <w:bCs/>
          <w:i/>
        </w:rPr>
      </w:pPr>
      <w:r w:rsidRPr="00316769">
        <w:rPr>
          <w:bCs/>
          <w:i/>
        </w:rPr>
        <w:t>Há uma só Religião, a Religião do Amor</w:t>
      </w:r>
    </w:p>
    <w:p w:rsidR="0098260D" w:rsidRPr="00316769" w:rsidRDefault="0098260D" w:rsidP="00EF7EDD">
      <w:pPr>
        <w:jc w:val="right"/>
        <w:rPr>
          <w:bCs/>
          <w:i/>
        </w:rPr>
      </w:pPr>
      <w:r w:rsidRPr="00316769">
        <w:rPr>
          <w:bCs/>
          <w:i/>
        </w:rPr>
        <w:t>Sathya Sai Baba</w:t>
      </w:r>
    </w:p>
    <w:p w:rsidR="002A754F" w:rsidRPr="00316769" w:rsidRDefault="002A754F" w:rsidP="00EF7EDD">
      <w:pPr>
        <w:jc w:val="both"/>
        <w:rPr>
          <w:bCs/>
          <w:i/>
        </w:rPr>
      </w:pPr>
      <w:r w:rsidRPr="00316769">
        <w:rPr>
          <w:bCs/>
          <w:i/>
        </w:rPr>
        <w:t>Todas as religiões ensinam uma disciplina básica, destinada a livrar a mente da mancha do egoísmo e abandonar a procura das pequenas alegrias. Cada religião ensina o homem a preencher seu ser com a Glória de Deus e expulsar a mesquinhez da vaidade. Prepara o homem, treinando-o com métodos de desapego e discernimento, para que este possa almejar as alturas e alcançar a liberação. Acreditem que todos os corações são motivados pelo Mesmo e Único Deus; que todas as fés glorificam o Mesmo e Único Deus; que todos os nomes, em todas as línguas e todas formas que o homem pode conceber, representam o Mesmo e Único Deus; a melhor forma de adoração a Ele é através do amor. Cultivem a Atitude da Unidade entre homens de todos os credos, em todos os países e continentes. Esta é a mensagem de amor que eu trago. Esta é a mensagem que eu quero que guardem em seus corações.</w:t>
      </w:r>
    </w:p>
    <w:p w:rsidR="0098260D" w:rsidRPr="00316769" w:rsidRDefault="0098260D" w:rsidP="00EF7EDD">
      <w:pPr>
        <w:jc w:val="right"/>
        <w:rPr>
          <w:bCs/>
          <w:i/>
        </w:rPr>
      </w:pPr>
      <w:r w:rsidRPr="00316769">
        <w:rPr>
          <w:bCs/>
          <w:i/>
        </w:rPr>
        <w:t xml:space="preserve">Sathya Sai Baba, </w:t>
      </w:r>
      <w:r w:rsidR="00EF7EDD" w:rsidRPr="00316769">
        <w:rPr>
          <w:bCs/>
          <w:i/>
        </w:rPr>
        <w:t>Nairóbi</w:t>
      </w:r>
      <w:r w:rsidRPr="00316769">
        <w:rPr>
          <w:bCs/>
          <w:i/>
        </w:rPr>
        <w:t xml:space="preserve"> (</w:t>
      </w:r>
      <w:r w:rsidR="00EF7EDD" w:rsidRPr="00316769">
        <w:rPr>
          <w:bCs/>
          <w:i/>
        </w:rPr>
        <w:t>Quê</w:t>
      </w:r>
      <w:r w:rsidRPr="00316769">
        <w:rPr>
          <w:bCs/>
          <w:i/>
        </w:rPr>
        <w:t>n</w:t>
      </w:r>
      <w:r w:rsidR="00EF7EDD" w:rsidRPr="00316769">
        <w:rPr>
          <w:bCs/>
          <w:i/>
        </w:rPr>
        <w:t>i</w:t>
      </w:r>
      <w:r w:rsidRPr="00316769">
        <w:rPr>
          <w:bCs/>
          <w:i/>
        </w:rPr>
        <w:t xml:space="preserve">a, </w:t>
      </w:r>
      <w:r w:rsidR="00EF7EDD" w:rsidRPr="00316769">
        <w:rPr>
          <w:bCs/>
          <w:i/>
        </w:rPr>
        <w:t>África Ocidental</w:t>
      </w:r>
      <w:r w:rsidRPr="00316769">
        <w:rPr>
          <w:bCs/>
          <w:i/>
        </w:rPr>
        <w:t xml:space="preserve">), </w:t>
      </w:r>
      <w:r w:rsidR="00EF7EDD" w:rsidRPr="00316769">
        <w:rPr>
          <w:bCs/>
          <w:i/>
        </w:rPr>
        <w:t>4 de julho de</w:t>
      </w:r>
      <w:r w:rsidRPr="00316769">
        <w:rPr>
          <w:bCs/>
          <w:i/>
        </w:rPr>
        <w:t xml:space="preserve"> 1968</w:t>
      </w:r>
    </w:p>
    <w:p w:rsidR="00316769" w:rsidRDefault="00316769">
      <w:pPr>
        <w:rPr>
          <w:b/>
          <w:bCs/>
        </w:rPr>
      </w:pPr>
      <w:r>
        <w:rPr>
          <w:b/>
          <w:bCs/>
        </w:rPr>
        <w:br w:type="page"/>
      </w:r>
    </w:p>
    <w:p w:rsidR="009A6324" w:rsidRPr="002A754F" w:rsidRDefault="002A754F" w:rsidP="00EF7EDD">
      <w:pPr>
        <w:jc w:val="both"/>
      </w:pPr>
      <w:r>
        <w:rPr>
          <w:b/>
          <w:bCs/>
        </w:rPr>
        <w:lastRenderedPageBreak/>
        <w:t>Primórdios da Iniciativa Inter-religiosa da Organização Sai na Malásia</w:t>
      </w:r>
      <w:r w:rsidR="009A6324" w:rsidRPr="002A754F">
        <w:rPr>
          <w:b/>
          <w:bCs/>
        </w:rPr>
        <w:t xml:space="preserve"> – 1980s - 2000</w:t>
      </w:r>
    </w:p>
    <w:p w:rsidR="009A6324" w:rsidRPr="002A754F" w:rsidRDefault="009A6324" w:rsidP="00EF7EDD">
      <w:pPr>
        <w:jc w:val="center"/>
      </w:pPr>
      <w:r w:rsidRPr="002A754F">
        <w:rPr>
          <w:noProof/>
          <w:lang w:eastAsia="pt-BR"/>
        </w:rPr>
        <w:drawing>
          <wp:inline distT="0" distB="0" distL="0" distR="0">
            <wp:extent cx="4189614" cy="2833720"/>
            <wp:effectExtent l="0" t="0" r="1905" b="5080"/>
            <wp:docPr id="1" name="Imagem 1" descr="http://www.sathyasai.org/sites/default/files/respimg/2/0/pages/interfaith/interfaith-leaders-sit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thyasai.org/sites/default/files/respimg/2/0/pages/interfaith/interfaith-leaders-sitting.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2695" cy="2835804"/>
                    </a:xfrm>
                    <a:prstGeom prst="rect">
                      <a:avLst/>
                    </a:prstGeom>
                    <a:noFill/>
                    <a:ln>
                      <a:noFill/>
                    </a:ln>
                  </pic:spPr>
                </pic:pic>
              </a:graphicData>
            </a:graphic>
          </wp:inline>
        </w:drawing>
      </w:r>
    </w:p>
    <w:p w:rsidR="002A754F" w:rsidRDefault="002A754F" w:rsidP="00EF7EDD">
      <w:pPr>
        <w:jc w:val="both"/>
      </w:pPr>
      <w:r>
        <w:t xml:space="preserve">A OSSI da Malásia assumiu a liderança no desenvolvimento de cooperação entre vários organismos religiosos do país, desde a década de 1980. O Conselho Central Sri Sathya Sai da Malásia é um membro fundador da </w:t>
      </w:r>
      <w:r w:rsidRPr="000A1016">
        <w:rPr>
          <w:i/>
        </w:rPr>
        <w:t>Malaysia Interfaith Network</w:t>
      </w:r>
      <w:r>
        <w:t xml:space="preserve"> (R</w:t>
      </w:r>
      <w:r w:rsidR="0046304D">
        <w:t>ede Inter-religiosa da Malásia), uma associação de diversas entidades religiosas com o propósito de promover cooperação e boa-vontade entre as religiões do país.</w:t>
      </w:r>
    </w:p>
    <w:p w:rsidR="009A6324" w:rsidRPr="0046304D" w:rsidRDefault="0046304D" w:rsidP="00EF7EDD">
      <w:pPr>
        <w:jc w:val="both"/>
      </w:pPr>
      <w:r>
        <w:t xml:space="preserve">Este breve artigo descreve os primórdios das atividades inter-religiosas Sai da Malásia. Depois do atentado de 11 de setembro de 2001, nos EUA, o Conselho Central da Malásia mudou sua estratégia para fortalecer a unidade entre grupos religiosos no contexto da ativa prestação de serviços conjuntos, chamada </w:t>
      </w:r>
      <w:r>
        <w:rPr>
          <w:i/>
        </w:rPr>
        <w:t xml:space="preserve">FGIS – </w:t>
      </w:r>
      <w:r w:rsidRPr="000A1016">
        <w:rPr>
          <w:i/>
        </w:rPr>
        <w:t>Friendship Group for Inter-religious Service</w:t>
      </w:r>
      <w:r w:rsidR="00B37690">
        <w:rPr>
          <w:i/>
        </w:rPr>
        <w:t xml:space="preserve"> </w:t>
      </w:r>
      <w:r>
        <w:t>(em português: GASI – Grupo de Amigos para o Serviço Inter-religioso)</w:t>
      </w:r>
    </w:p>
    <w:p w:rsidR="009A6324" w:rsidRPr="002A754F" w:rsidRDefault="0046304D" w:rsidP="00EF7EDD">
      <w:pPr>
        <w:jc w:val="both"/>
      </w:pPr>
      <w:r>
        <w:t>Na Conferência Mundial de 2015 da OSSI, um devoto de Bhagavan e líder da Organização Sai da Malásia – J. Jagadeesan conduziu um debate sobre atividades inter-religiosas, dentro das oficinas do Comitê de Expansão Pública.</w:t>
      </w:r>
    </w:p>
    <w:p w:rsidR="009A6324" w:rsidRPr="002A754F" w:rsidRDefault="009A6324" w:rsidP="00EF7EDD">
      <w:pPr>
        <w:jc w:val="both"/>
      </w:pPr>
      <w:r w:rsidRPr="002A754F">
        <w:t xml:space="preserve">Jagadeesan </w:t>
      </w:r>
      <w:r w:rsidR="0046304D">
        <w:t>escreveu:</w:t>
      </w:r>
    </w:p>
    <w:p w:rsidR="0046304D" w:rsidRDefault="009A6324" w:rsidP="00EF7EDD">
      <w:pPr>
        <w:jc w:val="both"/>
      </w:pPr>
      <w:r w:rsidRPr="002A754F">
        <w:t>“</w:t>
      </w:r>
      <w:r w:rsidR="0046304D">
        <w:t xml:space="preserve">Na Malásia há cinco principais festivais religiosos e culturais: Buda Purnima, para o Budismo, Natal para o Cristianismo, celebrações do fim do Ramadã, para o Islã; Ano Novo Chinês e celebrações chinesas religiosas tradicionais e exclusivas, além do festival de Dipavali ou Diwali, para os Hindus. Nos anos 1980, o Conselho Central da Malásia começou a organizar uma atividade de serviço conjunta, por ocasião de todos os festivais religiosos mencionados acima e convidou vários líderes de cada religião a inaugurar essa atividade de serviço. Os líderes participavam fazendo soar um gongo, cortando uma fita, etc. para marcar o início da atividade e eram convidados a pronunciar uma oração em sua própria tradição, enquanto que os devotos Sai cantariam canções em louvor àquela religião ou tradição. Por exemplo, pelo Natal, dedicávamos nossos serviços ao Cristo, convidávamos padres/pastores para inaugurar o evento, </w:t>
      </w:r>
      <w:r w:rsidR="007C2AB9">
        <w:t>fazer uma oração, dar uma palestra e, em seguida, cantávamos canções natalinas.</w:t>
      </w:r>
    </w:p>
    <w:p w:rsidR="007C2AB9" w:rsidRDefault="007C2AB9" w:rsidP="00EF7EDD">
      <w:pPr>
        <w:jc w:val="both"/>
      </w:pPr>
      <w:r>
        <w:t>Entretanto, o mais importante era que o líder religioso, ao participar declarava: ‘estou fazendo isso de forma pessoal; não estou representando minha organização ou igreja’.</w:t>
      </w:r>
    </w:p>
    <w:p w:rsidR="009A6324" w:rsidRDefault="007C2AB9" w:rsidP="00EF7EDD">
      <w:pPr>
        <w:jc w:val="both"/>
      </w:pPr>
      <w:r>
        <w:lastRenderedPageBreak/>
        <w:t>Então, em adição às atividades normais de serviço e de valores humanos, o Conselho Central da Malásia mantinha cinco grandes atividades de serviço dedicadas a cada uma das cinco principais religiões. Para a inauguração de qualquer instituição Sai ou clínica médica, convidávamos representantes das cinco religiões principais para participar da inauguração, cortando fitas, etc., dizer suas orações e abençoar o evento. Isto aconteceu durante anos e começou a criar uma compreensão positiva de S</w:t>
      </w:r>
      <w:bookmarkStart w:id="0" w:name="_GoBack"/>
      <w:bookmarkEnd w:id="0"/>
      <w:r>
        <w:t xml:space="preserve">ai e de Seus Ideais, e as religiões começaram </w:t>
      </w:r>
      <w:r w:rsidR="00B37690">
        <w:t xml:space="preserve">a </w:t>
      </w:r>
      <w:r>
        <w:t>nos convidar para participar de algumas atividades próprias, de serviço.</w:t>
      </w:r>
    </w:p>
    <w:p w:rsidR="00D1704C" w:rsidRDefault="00D1704C" w:rsidP="00EF7EDD">
      <w:pPr>
        <w:jc w:val="both"/>
      </w:pPr>
      <w:r>
        <w:t>Nosso contato inicial com a Igreja Católica em 1980, para quem prestamos apoio em um grande evento de caridade por ocasião do Natal, foi muito significativo. Devido a uma severa recessão econômica, a igreja não havia angariado muitas doações para seu grande evento anual de caridade natalina. Isso foi noticiado na mídia. Imediatamente, SAI se apresentou e providenciou todo o necessário, unindo-se a eles para realizar seu projeto de Caridade no Natal.</w:t>
      </w:r>
    </w:p>
    <w:p w:rsidR="00D1704C" w:rsidRDefault="00D1704C" w:rsidP="00EF7EDD">
      <w:pPr>
        <w:jc w:val="both"/>
      </w:pPr>
      <w:r>
        <w:t xml:space="preserve">O padre nos disse: </w:t>
      </w:r>
      <w:r w:rsidR="00324519">
        <w:t>‘</w:t>
      </w:r>
      <w:r>
        <w:t>Nós lhes damos boas-vindas, mas não deverão mencionar coisa alguma sobre Sai Baba quando falarem ou cantarem</w:t>
      </w:r>
      <w:r w:rsidR="00324519">
        <w:t>’</w:t>
      </w:r>
      <w:r>
        <w:t>. Eu garanti que não mencionaríamos o nome de Baba sequer uma vez, para o público. A única indicação seria uma faixa dizendo que o Conselho SAI estava apoiando o evento. Ficamos satisfeitos de os líderes eclesiásticos reconhecerem que Sai Baba estava lhes estendendo um gesto de amor.</w:t>
      </w:r>
    </w:p>
    <w:p w:rsidR="009A6324" w:rsidRPr="002A754F" w:rsidRDefault="007C2AB9" w:rsidP="00EF7EDD">
      <w:pPr>
        <w:jc w:val="both"/>
      </w:pPr>
      <w:r>
        <w:t>Naquele dia, os itens que fornecemos para doação, o apoio voluntário prestado e as canções universais que entoamos comoveram tanto o sacerdote encarregado que, embora não tivéssemos mencionado em nenhuma instância o nome de Baba, ele mesmo o fez, cinco vezes, ao nos agradecer e pedir que doássemos os presentes aos necessitados.</w:t>
      </w:r>
    </w:p>
    <w:p w:rsidR="009A6324" w:rsidRPr="002A754F" w:rsidRDefault="007C2AB9" w:rsidP="00EF7EDD">
      <w:pPr>
        <w:jc w:val="both"/>
      </w:pPr>
      <w:r>
        <w:t xml:space="preserve">Eu disse aos nossos membros: </w:t>
      </w:r>
      <w:r w:rsidR="00324519">
        <w:t>‘</w:t>
      </w:r>
      <w:r>
        <w:t>vamos fazer exatamente como Baba faz</w:t>
      </w:r>
      <w:r w:rsidR="00324519">
        <w:t>’</w:t>
      </w:r>
      <w:r>
        <w:t xml:space="preserve">. Ele diz: </w:t>
      </w:r>
      <w:r w:rsidR="00324519">
        <w:t>‘</w:t>
      </w:r>
      <w:r>
        <w:t>Eu lhes dou aquilo que desejam, para que venham a querer o que Eu tenho para dar</w:t>
      </w:r>
      <w:r w:rsidR="00324519">
        <w:t>’</w:t>
      </w:r>
      <w:r>
        <w:t>. Agimos exatamente assim. Demos aquilo que precisavam sem pedir qualquer coisa em retorno, nem sequer a chance de mencionar o nome de Baba e eles falaram de Sai, cinco vezes;</w:t>
      </w:r>
    </w:p>
    <w:p w:rsidR="007C2AB9" w:rsidRDefault="00EF7EDD" w:rsidP="00EF7EDD">
      <w:pPr>
        <w:jc w:val="both"/>
      </w:pPr>
      <w:r>
        <w:t xml:space="preserve">A instituição católica de serviço denominada </w:t>
      </w:r>
      <w:r w:rsidR="00324519">
        <w:t>‘</w:t>
      </w:r>
      <w:r>
        <w:t>Sociedade de São Vicente de Paula</w:t>
      </w:r>
      <w:r w:rsidR="00324519">
        <w:t>’</w:t>
      </w:r>
      <w:r>
        <w:t xml:space="preserve"> precisou de ajuda para construir um centro de serviço para pessoas deficientes e, como nos conheciam bastante, pediram ajuda e prestamos o suporte que precisavam. Como o próprio Cristo já disse: </w:t>
      </w:r>
      <w:r w:rsidR="00324519">
        <w:t>‘</w:t>
      </w:r>
      <w:r>
        <w:t>pelas suas obras sereis conhecidos</w:t>
      </w:r>
      <w:r w:rsidR="00324519">
        <w:t>’</w:t>
      </w:r>
      <w:r>
        <w:t>. Isto se tornou verdade para Sai na Malásia</w:t>
      </w:r>
      <w:r w:rsidR="00324519">
        <w:t>”</w:t>
      </w:r>
      <w:r>
        <w:t>.</w:t>
      </w:r>
    </w:p>
    <w:p w:rsidR="00324519" w:rsidRDefault="00324519">
      <w:pPr>
        <w:rPr>
          <w:b/>
          <w:bCs/>
        </w:rPr>
      </w:pPr>
      <w:r>
        <w:rPr>
          <w:b/>
          <w:bCs/>
        </w:rPr>
        <w:br w:type="page"/>
      </w:r>
    </w:p>
    <w:p w:rsidR="00DA234D" w:rsidRPr="002A754F" w:rsidRDefault="007537DD" w:rsidP="00DA234D">
      <w:pPr>
        <w:rPr>
          <w:b/>
          <w:bCs/>
        </w:rPr>
      </w:pPr>
      <w:r>
        <w:rPr>
          <w:b/>
          <w:bCs/>
        </w:rPr>
        <w:lastRenderedPageBreak/>
        <w:t>Encontro Inter-religioso em Petrópolis, Brasil</w:t>
      </w:r>
    </w:p>
    <w:p w:rsidR="00D1704C" w:rsidRDefault="007537DD" w:rsidP="00C246F7">
      <w:pPr>
        <w:jc w:val="both"/>
      </w:pPr>
      <w:r>
        <w:t xml:space="preserve">Entre 1º e 4 de outubro de 2015, a Fundação Sathya Sai do Brasil participou de um encontro inter-religioso promovido pela municipalidade de Petrópolis – uma cidade nas montanhas perto do Rio de Janeiro, residência de verão do último Imperador do Brasil, Pedro II. O encontro, realizado no histórico Palácio de Cristal, denominou-se </w:t>
      </w:r>
      <w:r>
        <w:rPr>
          <w:i/>
        </w:rPr>
        <w:t>Arati</w:t>
      </w:r>
      <w:r>
        <w:t xml:space="preserve"> e destacou a cultura e espiritualidade indianas. Estimadas 9500 pessoas visitaram o evento. As instituições representadas incluíram a Sociedade Internacional para a Consciência de Krishna, Missão Ramakrishna, Budistas Tibetanos, Igreja Católica e outras organizações religiosas locais.</w:t>
      </w:r>
    </w:p>
    <w:p w:rsidR="007537DD" w:rsidRPr="007537DD" w:rsidRDefault="007537DD" w:rsidP="00C246F7">
      <w:pPr>
        <w:jc w:val="both"/>
      </w:pPr>
      <w:r>
        <w:t>O Conselho Municipal também estabeleceu 2 de outubro como Dia de Krishna, a ser celebrado anualmente, dali em diante. Os voluntários da OSSI exibiram livros e material audiovisual sobre Sathya Sai Baba e distribuíram cerca de 400 livretos e folhetos com Seus ensinamentos. Os voluntários também interagiram amorosamente com o público, compartilhando a Mensagem de Bhagavan. Os membros da Organização Sai participaram de debates inter-religiosos, falaram sobre educação em valores humanos e tiveram participação no programa musical (com um CD).</w:t>
      </w:r>
    </w:p>
    <w:p w:rsidR="00324519" w:rsidRDefault="00DA234D" w:rsidP="00324519">
      <w:pPr>
        <w:jc w:val="center"/>
        <w:rPr>
          <w:b/>
          <w:bCs/>
        </w:rPr>
      </w:pPr>
      <w:r w:rsidRPr="002A754F">
        <w:rPr>
          <w:noProof/>
          <w:lang w:eastAsia="pt-BR"/>
        </w:rPr>
        <w:drawing>
          <wp:inline distT="0" distB="0" distL="0" distR="0">
            <wp:extent cx="5029200" cy="2483147"/>
            <wp:effectExtent l="0" t="0" r="0" b="0"/>
            <wp:docPr id="3" name="Imagem 3" descr="http://www.sathyasai.org/sites/default/files/respimg/2/10/pages/interfaith/books-interfaith-braz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athyasai.org/sites/default/files/respimg/2/10/pages/interfaith/books-interfaith-brazil.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376" cy="2492615"/>
                    </a:xfrm>
                    <a:prstGeom prst="rect">
                      <a:avLst/>
                    </a:prstGeom>
                    <a:noFill/>
                    <a:ln>
                      <a:noFill/>
                    </a:ln>
                  </pic:spPr>
                </pic:pic>
              </a:graphicData>
            </a:graphic>
          </wp:inline>
        </w:drawing>
      </w:r>
    </w:p>
    <w:p w:rsidR="00324519" w:rsidRDefault="00324519">
      <w:pPr>
        <w:rPr>
          <w:b/>
          <w:bCs/>
        </w:rPr>
      </w:pPr>
      <w:r>
        <w:rPr>
          <w:b/>
          <w:bCs/>
        </w:rPr>
        <w:br w:type="page"/>
      </w:r>
    </w:p>
    <w:p w:rsidR="0098260D" w:rsidRPr="002A754F" w:rsidRDefault="007537DD" w:rsidP="00324519">
      <w:pPr>
        <w:rPr>
          <w:b/>
          <w:bCs/>
        </w:rPr>
      </w:pPr>
      <w:r>
        <w:rPr>
          <w:b/>
          <w:bCs/>
        </w:rPr>
        <w:lastRenderedPageBreak/>
        <w:t>Programa Inter-religioso no Canadá</w:t>
      </w:r>
    </w:p>
    <w:p w:rsidR="0098260D" w:rsidRPr="002A754F" w:rsidRDefault="0098260D" w:rsidP="0098260D">
      <w:r w:rsidRPr="002A754F">
        <w:rPr>
          <w:noProof/>
          <w:lang w:eastAsia="pt-BR"/>
        </w:rPr>
        <w:drawing>
          <wp:inline distT="0" distB="0" distL="0" distR="0">
            <wp:extent cx="4953000" cy="2951480"/>
            <wp:effectExtent l="0" t="0" r="0" b="1270"/>
            <wp:docPr id="6" name="Imagem 6" descr="http://www.sathyasai.org/sites/default/files/respimg/2/0/pages/interfaith/gathering-interfaith-can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athyasai.org/sites/default/files/respimg/2/0/pages/interfaith/gathering-interfaith-canada.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0" cy="2951480"/>
                    </a:xfrm>
                    <a:prstGeom prst="rect">
                      <a:avLst/>
                    </a:prstGeom>
                    <a:noFill/>
                    <a:ln>
                      <a:noFill/>
                    </a:ln>
                  </pic:spPr>
                </pic:pic>
              </a:graphicData>
            </a:graphic>
          </wp:inline>
        </w:drawing>
      </w:r>
    </w:p>
    <w:p w:rsidR="007537DD" w:rsidRDefault="007537DD" w:rsidP="00FE3FB9">
      <w:pPr>
        <w:jc w:val="both"/>
      </w:pPr>
      <w:r>
        <w:t>Os membros da Organização Sathya Sai regional da Colúmbia Britânica empreenderam um ambicioso projeto envolvendo vários grupos religiosos, para cantar a Glória do Senhor, durante o Akhanda Bhajan de 2014. Como resultado, em termos de expansão pública, do projeto, denominado Chamado à União pela Paz e Harmonia Global, seis diferentes grupos religiosos se juntaram para cantar canções devocionais por 24 horas, ininterruptas. Cada grupo assumiu um turno, liderando os cânticos, em uma inesquecível demonstração da unidade das fés, com a participação de cerca de 250 pessoas. A oferenda multirreligiosa, coroada de sucesso, terá continuidade</w:t>
      </w:r>
      <w:r w:rsidR="00736CCA">
        <w:t xml:space="preserve"> em futuros </w:t>
      </w:r>
      <w:r w:rsidR="00736CCA">
        <w:rPr>
          <w:i/>
        </w:rPr>
        <w:t xml:space="preserve">Akhanda Bhajans, </w:t>
      </w:r>
      <w:r w:rsidR="00736CCA">
        <w:t>na Colúmbia Britânica.</w:t>
      </w:r>
    </w:p>
    <w:p w:rsidR="00D1704C" w:rsidRPr="00736CCA" w:rsidRDefault="00D1704C" w:rsidP="00FE3FB9">
      <w:pPr>
        <w:jc w:val="both"/>
      </w:pPr>
    </w:p>
    <w:p w:rsidR="004F6DA9" w:rsidRPr="002A754F" w:rsidRDefault="0058400F"/>
    <w:sectPr w:rsidR="004F6DA9" w:rsidRPr="002A754F" w:rsidSect="00D1704C">
      <w:pgSz w:w="11906" w:h="16838"/>
      <w:pgMar w:top="1276" w:right="1416"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00F" w:rsidRDefault="0058400F" w:rsidP="00316769">
      <w:pPr>
        <w:spacing w:after="0" w:line="240" w:lineRule="auto"/>
      </w:pPr>
      <w:r>
        <w:separator/>
      </w:r>
    </w:p>
  </w:endnote>
  <w:endnote w:type="continuationSeparator" w:id="1">
    <w:p w:rsidR="0058400F" w:rsidRDefault="0058400F" w:rsidP="003167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00F" w:rsidRDefault="0058400F" w:rsidP="00316769">
      <w:pPr>
        <w:spacing w:after="0" w:line="240" w:lineRule="auto"/>
      </w:pPr>
      <w:r>
        <w:separator/>
      </w:r>
    </w:p>
  </w:footnote>
  <w:footnote w:type="continuationSeparator" w:id="1">
    <w:p w:rsidR="0058400F" w:rsidRDefault="0058400F" w:rsidP="00316769">
      <w:pPr>
        <w:spacing w:after="0" w:line="240" w:lineRule="auto"/>
      </w:pPr>
      <w:r>
        <w:continuationSeparator/>
      </w:r>
    </w:p>
  </w:footnote>
  <w:footnote w:id="2">
    <w:p w:rsidR="00316769" w:rsidRDefault="00316769">
      <w:pPr>
        <w:pStyle w:val="FootnoteText"/>
      </w:pPr>
      <w:r>
        <w:rPr>
          <w:rStyle w:val="FootnoteReference"/>
        </w:rPr>
        <w:footnoteRef/>
      </w:r>
      <w:r>
        <w:t xml:space="preserve"> As informações aqui contidas foram traduzidas da página </w:t>
      </w:r>
      <w:hyperlink r:id="rId1" w:history="1">
        <w:r w:rsidRPr="004713C9">
          <w:rPr>
            <w:rStyle w:val="Hyperlink"/>
          </w:rPr>
          <w:t>https://www.sathyasai.org/about-us/interfaith/</w:t>
        </w:r>
      </w:hyperlink>
      <w:r>
        <w:t xml:space="preserve"> e de outros links disponibilizados nessa página inicial.</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hyphenationZone w:val="425"/>
  <w:characterSpacingControl w:val="doNotCompress"/>
  <w:footnotePr>
    <w:footnote w:id="0"/>
    <w:footnote w:id="1"/>
  </w:footnotePr>
  <w:endnotePr>
    <w:endnote w:id="0"/>
    <w:endnote w:id="1"/>
  </w:endnotePr>
  <w:compat/>
  <w:rsids>
    <w:rsidRoot w:val="001D54A0"/>
    <w:rsid w:val="000A1016"/>
    <w:rsid w:val="001D1A29"/>
    <w:rsid w:val="001D54A0"/>
    <w:rsid w:val="002A754F"/>
    <w:rsid w:val="00316769"/>
    <w:rsid w:val="00324519"/>
    <w:rsid w:val="003871DD"/>
    <w:rsid w:val="0046304D"/>
    <w:rsid w:val="004E743E"/>
    <w:rsid w:val="0058400F"/>
    <w:rsid w:val="00590F0B"/>
    <w:rsid w:val="00736CCA"/>
    <w:rsid w:val="007537DD"/>
    <w:rsid w:val="007C2AB9"/>
    <w:rsid w:val="008955EF"/>
    <w:rsid w:val="00973C3A"/>
    <w:rsid w:val="0098260D"/>
    <w:rsid w:val="009A6324"/>
    <w:rsid w:val="00B07A89"/>
    <w:rsid w:val="00B37690"/>
    <w:rsid w:val="00C246F7"/>
    <w:rsid w:val="00D1704C"/>
    <w:rsid w:val="00DA234D"/>
    <w:rsid w:val="00EF7EDD"/>
    <w:rsid w:val="00F20187"/>
    <w:rsid w:val="00FE3F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5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016"/>
    <w:rPr>
      <w:rFonts w:ascii="Tahoma" w:hAnsi="Tahoma" w:cs="Tahoma"/>
      <w:sz w:val="16"/>
      <w:szCs w:val="16"/>
    </w:rPr>
  </w:style>
  <w:style w:type="paragraph" w:styleId="FootnoteText">
    <w:name w:val="footnote text"/>
    <w:basedOn w:val="Normal"/>
    <w:link w:val="FootnoteTextChar"/>
    <w:uiPriority w:val="99"/>
    <w:semiHidden/>
    <w:unhideWhenUsed/>
    <w:rsid w:val="003167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6769"/>
    <w:rPr>
      <w:sz w:val="20"/>
      <w:szCs w:val="20"/>
    </w:rPr>
  </w:style>
  <w:style w:type="character" w:styleId="FootnoteReference">
    <w:name w:val="footnote reference"/>
    <w:basedOn w:val="DefaultParagraphFont"/>
    <w:uiPriority w:val="99"/>
    <w:semiHidden/>
    <w:unhideWhenUsed/>
    <w:rsid w:val="00316769"/>
    <w:rPr>
      <w:vertAlign w:val="superscript"/>
    </w:rPr>
  </w:style>
  <w:style w:type="character" w:styleId="Hyperlink">
    <w:name w:val="Hyperlink"/>
    <w:basedOn w:val="DefaultParagraphFont"/>
    <w:uiPriority w:val="99"/>
    <w:unhideWhenUsed/>
    <w:rsid w:val="0031676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25959295">
      <w:bodyDiv w:val="1"/>
      <w:marLeft w:val="0"/>
      <w:marRight w:val="0"/>
      <w:marTop w:val="0"/>
      <w:marBottom w:val="0"/>
      <w:divBdr>
        <w:top w:val="none" w:sz="0" w:space="0" w:color="auto"/>
        <w:left w:val="none" w:sz="0" w:space="0" w:color="auto"/>
        <w:bottom w:val="none" w:sz="0" w:space="0" w:color="auto"/>
        <w:right w:val="none" w:sz="0" w:space="0" w:color="auto"/>
      </w:divBdr>
      <w:divsChild>
        <w:div w:id="181820457">
          <w:marLeft w:val="0"/>
          <w:marRight w:val="0"/>
          <w:marTop w:val="0"/>
          <w:marBottom w:val="0"/>
          <w:divBdr>
            <w:top w:val="none" w:sz="0" w:space="0" w:color="auto"/>
            <w:left w:val="none" w:sz="0" w:space="0" w:color="auto"/>
            <w:bottom w:val="none" w:sz="0" w:space="0" w:color="auto"/>
            <w:right w:val="none" w:sz="0" w:space="0" w:color="auto"/>
          </w:divBdr>
          <w:divsChild>
            <w:div w:id="1348094801">
              <w:marLeft w:val="0"/>
              <w:marRight w:val="0"/>
              <w:marTop w:val="0"/>
              <w:marBottom w:val="0"/>
              <w:divBdr>
                <w:top w:val="none" w:sz="0" w:space="0" w:color="auto"/>
                <w:left w:val="none" w:sz="0" w:space="0" w:color="auto"/>
                <w:bottom w:val="none" w:sz="0" w:space="0" w:color="auto"/>
                <w:right w:val="none" w:sz="0" w:space="0" w:color="auto"/>
              </w:divBdr>
              <w:divsChild>
                <w:div w:id="1034111844">
                  <w:marLeft w:val="-225"/>
                  <w:marRight w:val="-225"/>
                  <w:marTop w:val="0"/>
                  <w:marBottom w:val="0"/>
                  <w:divBdr>
                    <w:top w:val="none" w:sz="0" w:space="0" w:color="auto"/>
                    <w:left w:val="none" w:sz="0" w:space="0" w:color="auto"/>
                    <w:bottom w:val="none" w:sz="0" w:space="0" w:color="auto"/>
                    <w:right w:val="none" w:sz="0" w:space="0" w:color="auto"/>
                  </w:divBdr>
                  <w:divsChild>
                    <w:div w:id="162362191">
                      <w:marLeft w:val="0"/>
                      <w:marRight w:val="0"/>
                      <w:marTop w:val="0"/>
                      <w:marBottom w:val="0"/>
                      <w:divBdr>
                        <w:top w:val="none" w:sz="0" w:space="0" w:color="auto"/>
                        <w:left w:val="none" w:sz="0" w:space="0" w:color="auto"/>
                        <w:bottom w:val="none" w:sz="0" w:space="0" w:color="auto"/>
                        <w:right w:val="none" w:sz="0" w:space="0" w:color="auto"/>
                      </w:divBdr>
                      <w:divsChild>
                        <w:div w:id="1149250523">
                          <w:marLeft w:val="0"/>
                          <w:marRight w:val="0"/>
                          <w:marTop w:val="0"/>
                          <w:marBottom w:val="0"/>
                          <w:divBdr>
                            <w:top w:val="none" w:sz="0" w:space="0" w:color="auto"/>
                            <w:left w:val="none" w:sz="0" w:space="0" w:color="auto"/>
                            <w:bottom w:val="none" w:sz="0" w:space="0" w:color="auto"/>
                            <w:right w:val="none" w:sz="0" w:space="0" w:color="auto"/>
                          </w:divBdr>
                          <w:divsChild>
                            <w:div w:id="872690974">
                              <w:marLeft w:val="0"/>
                              <w:marRight w:val="0"/>
                              <w:marTop w:val="0"/>
                              <w:marBottom w:val="0"/>
                              <w:divBdr>
                                <w:top w:val="none" w:sz="0" w:space="0" w:color="auto"/>
                                <w:left w:val="none" w:sz="0" w:space="0" w:color="auto"/>
                                <w:bottom w:val="none" w:sz="0" w:space="0" w:color="auto"/>
                                <w:right w:val="none" w:sz="0" w:space="0" w:color="auto"/>
                              </w:divBdr>
                              <w:divsChild>
                                <w:div w:id="1747804919">
                                  <w:marLeft w:val="0"/>
                                  <w:marRight w:val="0"/>
                                  <w:marTop w:val="0"/>
                                  <w:marBottom w:val="0"/>
                                  <w:divBdr>
                                    <w:top w:val="none" w:sz="0" w:space="0" w:color="auto"/>
                                    <w:left w:val="none" w:sz="0" w:space="0" w:color="auto"/>
                                    <w:bottom w:val="none" w:sz="0" w:space="0" w:color="auto"/>
                                    <w:right w:val="none" w:sz="0" w:space="0" w:color="auto"/>
                                  </w:divBdr>
                                  <w:divsChild>
                                    <w:div w:id="637345590">
                                      <w:marLeft w:val="0"/>
                                      <w:marRight w:val="0"/>
                                      <w:marTop w:val="0"/>
                                      <w:marBottom w:val="0"/>
                                      <w:divBdr>
                                        <w:top w:val="none" w:sz="0" w:space="0" w:color="auto"/>
                                        <w:left w:val="none" w:sz="0" w:space="0" w:color="auto"/>
                                        <w:bottom w:val="none" w:sz="0" w:space="0" w:color="auto"/>
                                        <w:right w:val="none" w:sz="0" w:space="0" w:color="auto"/>
                                      </w:divBdr>
                                      <w:divsChild>
                                        <w:div w:id="1240795891">
                                          <w:marLeft w:val="0"/>
                                          <w:marRight w:val="0"/>
                                          <w:marTop w:val="0"/>
                                          <w:marBottom w:val="0"/>
                                          <w:divBdr>
                                            <w:top w:val="none" w:sz="0" w:space="0" w:color="auto"/>
                                            <w:left w:val="none" w:sz="0" w:space="0" w:color="auto"/>
                                            <w:bottom w:val="none" w:sz="0" w:space="0" w:color="auto"/>
                                            <w:right w:val="none" w:sz="0" w:space="0" w:color="auto"/>
                                          </w:divBdr>
                                          <w:divsChild>
                                            <w:div w:id="1514228419">
                                              <w:marLeft w:val="0"/>
                                              <w:marRight w:val="0"/>
                                              <w:marTop w:val="0"/>
                                              <w:marBottom w:val="0"/>
                                              <w:divBdr>
                                                <w:top w:val="none" w:sz="0" w:space="0" w:color="auto"/>
                                                <w:left w:val="none" w:sz="0" w:space="0" w:color="auto"/>
                                                <w:bottom w:val="none" w:sz="0" w:space="0" w:color="auto"/>
                                                <w:right w:val="none" w:sz="0" w:space="0" w:color="auto"/>
                                              </w:divBdr>
                                              <w:divsChild>
                                                <w:div w:id="86539095">
                                                  <w:marLeft w:val="0"/>
                                                  <w:marRight w:val="0"/>
                                                  <w:marTop w:val="0"/>
                                                  <w:marBottom w:val="0"/>
                                                  <w:divBdr>
                                                    <w:top w:val="none" w:sz="0" w:space="0" w:color="auto"/>
                                                    <w:left w:val="none" w:sz="0" w:space="0" w:color="auto"/>
                                                    <w:bottom w:val="none" w:sz="0" w:space="0" w:color="auto"/>
                                                    <w:right w:val="none" w:sz="0" w:space="0" w:color="auto"/>
                                                  </w:divBdr>
                                                  <w:divsChild>
                                                    <w:div w:id="924150374">
                                                      <w:marLeft w:val="0"/>
                                                      <w:marRight w:val="0"/>
                                                      <w:marTop w:val="0"/>
                                                      <w:marBottom w:val="0"/>
                                                      <w:divBdr>
                                                        <w:top w:val="none" w:sz="0" w:space="0" w:color="auto"/>
                                                        <w:left w:val="none" w:sz="0" w:space="0" w:color="auto"/>
                                                        <w:bottom w:val="none" w:sz="0" w:space="0" w:color="auto"/>
                                                        <w:right w:val="none" w:sz="0" w:space="0" w:color="auto"/>
                                                      </w:divBdr>
                                                      <w:divsChild>
                                                        <w:div w:id="710885505">
                                                          <w:marLeft w:val="0"/>
                                                          <w:marRight w:val="0"/>
                                                          <w:marTop w:val="225"/>
                                                          <w:marBottom w:val="225"/>
                                                          <w:divBdr>
                                                            <w:top w:val="single" w:sz="6" w:space="4" w:color="CACACA"/>
                                                            <w:left w:val="single" w:sz="6" w:space="4" w:color="CACACA"/>
                                                            <w:bottom w:val="single" w:sz="6" w:space="4" w:color="CACACA"/>
                                                            <w:right w:val="single" w:sz="6" w:space="4" w:color="CACACA"/>
                                                          </w:divBdr>
                                                          <w:divsChild>
                                                            <w:div w:id="780490392">
                                                              <w:marLeft w:val="0"/>
                                                              <w:marRight w:val="0"/>
                                                              <w:marTop w:val="0"/>
                                                              <w:marBottom w:val="0"/>
                                                              <w:divBdr>
                                                                <w:top w:val="none" w:sz="0" w:space="0" w:color="auto"/>
                                                                <w:left w:val="none" w:sz="0" w:space="0" w:color="auto"/>
                                                                <w:bottom w:val="none" w:sz="0" w:space="0" w:color="auto"/>
                                                                <w:right w:val="none" w:sz="0" w:space="0" w:color="auto"/>
                                                              </w:divBdr>
                                                              <w:divsChild>
                                                                <w:div w:id="17250236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9747345">
      <w:bodyDiv w:val="1"/>
      <w:marLeft w:val="0"/>
      <w:marRight w:val="0"/>
      <w:marTop w:val="0"/>
      <w:marBottom w:val="0"/>
      <w:divBdr>
        <w:top w:val="none" w:sz="0" w:space="0" w:color="auto"/>
        <w:left w:val="none" w:sz="0" w:space="0" w:color="auto"/>
        <w:bottom w:val="none" w:sz="0" w:space="0" w:color="auto"/>
        <w:right w:val="none" w:sz="0" w:space="0" w:color="auto"/>
      </w:divBdr>
      <w:divsChild>
        <w:div w:id="1387412419">
          <w:marLeft w:val="0"/>
          <w:marRight w:val="0"/>
          <w:marTop w:val="0"/>
          <w:marBottom w:val="0"/>
          <w:divBdr>
            <w:top w:val="none" w:sz="0" w:space="0" w:color="auto"/>
            <w:left w:val="none" w:sz="0" w:space="0" w:color="auto"/>
            <w:bottom w:val="none" w:sz="0" w:space="0" w:color="auto"/>
            <w:right w:val="none" w:sz="0" w:space="0" w:color="auto"/>
          </w:divBdr>
          <w:divsChild>
            <w:div w:id="1541091517">
              <w:marLeft w:val="0"/>
              <w:marRight w:val="0"/>
              <w:marTop w:val="0"/>
              <w:marBottom w:val="0"/>
              <w:divBdr>
                <w:top w:val="none" w:sz="0" w:space="0" w:color="auto"/>
                <w:left w:val="none" w:sz="0" w:space="0" w:color="auto"/>
                <w:bottom w:val="none" w:sz="0" w:space="0" w:color="auto"/>
                <w:right w:val="none" w:sz="0" w:space="0" w:color="auto"/>
              </w:divBdr>
              <w:divsChild>
                <w:div w:id="311451103">
                  <w:marLeft w:val="-225"/>
                  <w:marRight w:val="-225"/>
                  <w:marTop w:val="0"/>
                  <w:marBottom w:val="0"/>
                  <w:divBdr>
                    <w:top w:val="none" w:sz="0" w:space="0" w:color="auto"/>
                    <w:left w:val="none" w:sz="0" w:space="0" w:color="auto"/>
                    <w:bottom w:val="none" w:sz="0" w:space="0" w:color="auto"/>
                    <w:right w:val="none" w:sz="0" w:space="0" w:color="auto"/>
                  </w:divBdr>
                  <w:divsChild>
                    <w:div w:id="652107006">
                      <w:marLeft w:val="0"/>
                      <w:marRight w:val="0"/>
                      <w:marTop w:val="0"/>
                      <w:marBottom w:val="0"/>
                      <w:divBdr>
                        <w:top w:val="none" w:sz="0" w:space="0" w:color="auto"/>
                        <w:left w:val="none" w:sz="0" w:space="0" w:color="auto"/>
                        <w:bottom w:val="none" w:sz="0" w:space="0" w:color="auto"/>
                        <w:right w:val="none" w:sz="0" w:space="0" w:color="auto"/>
                      </w:divBdr>
                      <w:divsChild>
                        <w:div w:id="1777943217">
                          <w:marLeft w:val="0"/>
                          <w:marRight w:val="0"/>
                          <w:marTop w:val="0"/>
                          <w:marBottom w:val="0"/>
                          <w:divBdr>
                            <w:top w:val="none" w:sz="0" w:space="0" w:color="auto"/>
                            <w:left w:val="none" w:sz="0" w:space="0" w:color="auto"/>
                            <w:bottom w:val="none" w:sz="0" w:space="0" w:color="auto"/>
                            <w:right w:val="none" w:sz="0" w:space="0" w:color="auto"/>
                          </w:divBdr>
                          <w:divsChild>
                            <w:div w:id="1641304433">
                              <w:marLeft w:val="0"/>
                              <w:marRight w:val="0"/>
                              <w:marTop w:val="0"/>
                              <w:marBottom w:val="0"/>
                              <w:divBdr>
                                <w:top w:val="none" w:sz="0" w:space="0" w:color="auto"/>
                                <w:left w:val="none" w:sz="0" w:space="0" w:color="auto"/>
                                <w:bottom w:val="none" w:sz="0" w:space="0" w:color="auto"/>
                                <w:right w:val="none" w:sz="0" w:space="0" w:color="auto"/>
                              </w:divBdr>
                              <w:divsChild>
                                <w:div w:id="1021858687">
                                  <w:marLeft w:val="0"/>
                                  <w:marRight w:val="0"/>
                                  <w:marTop w:val="0"/>
                                  <w:marBottom w:val="0"/>
                                  <w:divBdr>
                                    <w:top w:val="none" w:sz="0" w:space="0" w:color="auto"/>
                                    <w:left w:val="none" w:sz="0" w:space="0" w:color="auto"/>
                                    <w:bottom w:val="none" w:sz="0" w:space="0" w:color="auto"/>
                                    <w:right w:val="none" w:sz="0" w:space="0" w:color="auto"/>
                                  </w:divBdr>
                                  <w:divsChild>
                                    <w:div w:id="650867111">
                                      <w:marLeft w:val="0"/>
                                      <w:marRight w:val="0"/>
                                      <w:marTop w:val="0"/>
                                      <w:marBottom w:val="0"/>
                                      <w:divBdr>
                                        <w:top w:val="none" w:sz="0" w:space="0" w:color="auto"/>
                                        <w:left w:val="none" w:sz="0" w:space="0" w:color="auto"/>
                                        <w:bottom w:val="none" w:sz="0" w:space="0" w:color="auto"/>
                                        <w:right w:val="none" w:sz="0" w:space="0" w:color="auto"/>
                                      </w:divBdr>
                                      <w:divsChild>
                                        <w:div w:id="950094207">
                                          <w:marLeft w:val="0"/>
                                          <w:marRight w:val="0"/>
                                          <w:marTop w:val="0"/>
                                          <w:marBottom w:val="0"/>
                                          <w:divBdr>
                                            <w:top w:val="none" w:sz="0" w:space="0" w:color="auto"/>
                                            <w:left w:val="none" w:sz="0" w:space="0" w:color="auto"/>
                                            <w:bottom w:val="none" w:sz="0" w:space="0" w:color="auto"/>
                                            <w:right w:val="none" w:sz="0" w:space="0" w:color="auto"/>
                                          </w:divBdr>
                                          <w:divsChild>
                                            <w:div w:id="1218467030">
                                              <w:marLeft w:val="0"/>
                                              <w:marRight w:val="0"/>
                                              <w:marTop w:val="0"/>
                                              <w:marBottom w:val="0"/>
                                              <w:divBdr>
                                                <w:top w:val="none" w:sz="0" w:space="0" w:color="auto"/>
                                                <w:left w:val="none" w:sz="0" w:space="0" w:color="auto"/>
                                                <w:bottom w:val="none" w:sz="0" w:space="0" w:color="auto"/>
                                                <w:right w:val="none" w:sz="0" w:space="0" w:color="auto"/>
                                              </w:divBdr>
                                              <w:divsChild>
                                                <w:div w:id="628821628">
                                                  <w:marLeft w:val="0"/>
                                                  <w:marRight w:val="0"/>
                                                  <w:marTop w:val="0"/>
                                                  <w:marBottom w:val="0"/>
                                                  <w:divBdr>
                                                    <w:top w:val="none" w:sz="0" w:space="0" w:color="auto"/>
                                                    <w:left w:val="none" w:sz="0" w:space="0" w:color="auto"/>
                                                    <w:bottom w:val="none" w:sz="0" w:space="0" w:color="auto"/>
                                                    <w:right w:val="none" w:sz="0" w:space="0" w:color="auto"/>
                                                  </w:divBdr>
                                                  <w:divsChild>
                                                    <w:div w:id="371153227">
                                                      <w:marLeft w:val="0"/>
                                                      <w:marRight w:val="0"/>
                                                      <w:marTop w:val="0"/>
                                                      <w:marBottom w:val="0"/>
                                                      <w:divBdr>
                                                        <w:top w:val="none" w:sz="0" w:space="0" w:color="auto"/>
                                                        <w:left w:val="none" w:sz="0" w:space="0" w:color="auto"/>
                                                        <w:bottom w:val="none" w:sz="0" w:space="0" w:color="auto"/>
                                                        <w:right w:val="none" w:sz="0" w:space="0" w:color="auto"/>
                                                      </w:divBdr>
                                                      <w:divsChild>
                                                        <w:div w:id="705524024">
                                                          <w:marLeft w:val="0"/>
                                                          <w:marRight w:val="0"/>
                                                          <w:marTop w:val="225"/>
                                                          <w:marBottom w:val="225"/>
                                                          <w:divBdr>
                                                            <w:top w:val="single" w:sz="6" w:space="4" w:color="CACACA"/>
                                                            <w:left w:val="single" w:sz="6" w:space="4" w:color="CACACA"/>
                                                            <w:bottom w:val="single" w:sz="6" w:space="4" w:color="CACACA"/>
                                                            <w:right w:val="single" w:sz="6" w:space="4" w:color="CACACA"/>
                                                          </w:divBdr>
                                                          <w:divsChild>
                                                            <w:div w:id="1581326189">
                                                              <w:marLeft w:val="0"/>
                                                              <w:marRight w:val="0"/>
                                                              <w:marTop w:val="0"/>
                                                              <w:marBottom w:val="0"/>
                                                              <w:divBdr>
                                                                <w:top w:val="none" w:sz="0" w:space="0" w:color="auto"/>
                                                                <w:left w:val="none" w:sz="0" w:space="0" w:color="auto"/>
                                                                <w:bottom w:val="none" w:sz="0" w:space="0" w:color="auto"/>
                                                                <w:right w:val="none" w:sz="0" w:space="0" w:color="auto"/>
                                                              </w:divBdr>
                                                              <w:divsChild>
                                                                <w:div w:id="36093791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1904090">
      <w:bodyDiv w:val="1"/>
      <w:marLeft w:val="0"/>
      <w:marRight w:val="0"/>
      <w:marTop w:val="0"/>
      <w:marBottom w:val="0"/>
      <w:divBdr>
        <w:top w:val="none" w:sz="0" w:space="0" w:color="auto"/>
        <w:left w:val="none" w:sz="0" w:space="0" w:color="auto"/>
        <w:bottom w:val="none" w:sz="0" w:space="0" w:color="auto"/>
        <w:right w:val="none" w:sz="0" w:space="0" w:color="auto"/>
      </w:divBdr>
      <w:divsChild>
        <w:div w:id="1069840521">
          <w:marLeft w:val="0"/>
          <w:marRight w:val="0"/>
          <w:marTop w:val="0"/>
          <w:marBottom w:val="0"/>
          <w:divBdr>
            <w:top w:val="none" w:sz="0" w:space="0" w:color="auto"/>
            <w:left w:val="none" w:sz="0" w:space="0" w:color="auto"/>
            <w:bottom w:val="none" w:sz="0" w:space="0" w:color="auto"/>
            <w:right w:val="none" w:sz="0" w:space="0" w:color="auto"/>
          </w:divBdr>
          <w:divsChild>
            <w:div w:id="20790515">
              <w:marLeft w:val="0"/>
              <w:marRight w:val="0"/>
              <w:marTop w:val="0"/>
              <w:marBottom w:val="0"/>
              <w:divBdr>
                <w:top w:val="none" w:sz="0" w:space="0" w:color="auto"/>
                <w:left w:val="none" w:sz="0" w:space="0" w:color="auto"/>
                <w:bottom w:val="none" w:sz="0" w:space="0" w:color="auto"/>
                <w:right w:val="none" w:sz="0" w:space="0" w:color="auto"/>
              </w:divBdr>
              <w:divsChild>
                <w:div w:id="1275291225">
                  <w:marLeft w:val="-225"/>
                  <w:marRight w:val="-225"/>
                  <w:marTop w:val="0"/>
                  <w:marBottom w:val="0"/>
                  <w:divBdr>
                    <w:top w:val="none" w:sz="0" w:space="0" w:color="auto"/>
                    <w:left w:val="none" w:sz="0" w:space="0" w:color="auto"/>
                    <w:bottom w:val="none" w:sz="0" w:space="0" w:color="auto"/>
                    <w:right w:val="none" w:sz="0" w:space="0" w:color="auto"/>
                  </w:divBdr>
                  <w:divsChild>
                    <w:div w:id="1740440038">
                      <w:marLeft w:val="0"/>
                      <w:marRight w:val="0"/>
                      <w:marTop w:val="0"/>
                      <w:marBottom w:val="0"/>
                      <w:divBdr>
                        <w:top w:val="none" w:sz="0" w:space="0" w:color="auto"/>
                        <w:left w:val="none" w:sz="0" w:space="0" w:color="auto"/>
                        <w:bottom w:val="none" w:sz="0" w:space="0" w:color="auto"/>
                        <w:right w:val="none" w:sz="0" w:space="0" w:color="auto"/>
                      </w:divBdr>
                      <w:divsChild>
                        <w:div w:id="1711803188">
                          <w:marLeft w:val="0"/>
                          <w:marRight w:val="0"/>
                          <w:marTop w:val="0"/>
                          <w:marBottom w:val="0"/>
                          <w:divBdr>
                            <w:top w:val="none" w:sz="0" w:space="0" w:color="auto"/>
                            <w:left w:val="none" w:sz="0" w:space="0" w:color="auto"/>
                            <w:bottom w:val="none" w:sz="0" w:space="0" w:color="auto"/>
                            <w:right w:val="none" w:sz="0" w:space="0" w:color="auto"/>
                          </w:divBdr>
                          <w:divsChild>
                            <w:div w:id="720787244">
                              <w:marLeft w:val="0"/>
                              <w:marRight w:val="0"/>
                              <w:marTop w:val="0"/>
                              <w:marBottom w:val="0"/>
                              <w:divBdr>
                                <w:top w:val="none" w:sz="0" w:space="0" w:color="auto"/>
                                <w:left w:val="none" w:sz="0" w:space="0" w:color="auto"/>
                                <w:bottom w:val="none" w:sz="0" w:space="0" w:color="auto"/>
                                <w:right w:val="none" w:sz="0" w:space="0" w:color="auto"/>
                              </w:divBdr>
                              <w:divsChild>
                                <w:div w:id="1820882456">
                                  <w:marLeft w:val="0"/>
                                  <w:marRight w:val="0"/>
                                  <w:marTop w:val="0"/>
                                  <w:marBottom w:val="0"/>
                                  <w:divBdr>
                                    <w:top w:val="none" w:sz="0" w:space="0" w:color="auto"/>
                                    <w:left w:val="none" w:sz="0" w:space="0" w:color="auto"/>
                                    <w:bottom w:val="none" w:sz="0" w:space="0" w:color="auto"/>
                                    <w:right w:val="none" w:sz="0" w:space="0" w:color="auto"/>
                                  </w:divBdr>
                                  <w:divsChild>
                                    <w:div w:id="73935197">
                                      <w:marLeft w:val="0"/>
                                      <w:marRight w:val="0"/>
                                      <w:marTop w:val="0"/>
                                      <w:marBottom w:val="0"/>
                                      <w:divBdr>
                                        <w:top w:val="none" w:sz="0" w:space="0" w:color="auto"/>
                                        <w:left w:val="none" w:sz="0" w:space="0" w:color="auto"/>
                                        <w:bottom w:val="none" w:sz="0" w:space="0" w:color="auto"/>
                                        <w:right w:val="none" w:sz="0" w:space="0" w:color="auto"/>
                                      </w:divBdr>
                                      <w:divsChild>
                                        <w:div w:id="1322155437">
                                          <w:marLeft w:val="0"/>
                                          <w:marRight w:val="0"/>
                                          <w:marTop w:val="0"/>
                                          <w:marBottom w:val="0"/>
                                          <w:divBdr>
                                            <w:top w:val="none" w:sz="0" w:space="0" w:color="auto"/>
                                            <w:left w:val="none" w:sz="0" w:space="0" w:color="auto"/>
                                            <w:bottom w:val="none" w:sz="0" w:space="0" w:color="auto"/>
                                            <w:right w:val="none" w:sz="0" w:space="0" w:color="auto"/>
                                          </w:divBdr>
                                          <w:divsChild>
                                            <w:div w:id="1152675923">
                                              <w:marLeft w:val="0"/>
                                              <w:marRight w:val="0"/>
                                              <w:marTop w:val="0"/>
                                              <w:marBottom w:val="0"/>
                                              <w:divBdr>
                                                <w:top w:val="none" w:sz="0" w:space="0" w:color="auto"/>
                                                <w:left w:val="none" w:sz="0" w:space="0" w:color="auto"/>
                                                <w:bottom w:val="none" w:sz="0" w:space="0" w:color="auto"/>
                                                <w:right w:val="none" w:sz="0" w:space="0" w:color="auto"/>
                                              </w:divBdr>
                                              <w:divsChild>
                                                <w:div w:id="354502716">
                                                  <w:marLeft w:val="0"/>
                                                  <w:marRight w:val="0"/>
                                                  <w:marTop w:val="0"/>
                                                  <w:marBottom w:val="0"/>
                                                  <w:divBdr>
                                                    <w:top w:val="none" w:sz="0" w:space="0" w:color="auto"/>
                                                    <w:left w:val="none" w:sz="0" w:space="0" w:color="auto"/>
                                                    <w:bottom w:val="none" w:sz="0" w:space="0" w:color="auto"/>
                                                    <w:right w:val="none" w:sz="0" w:space="0" w:color="auto"/>
                                                  </w:divBdr>
                                                  <w:divsChild>
                                                    <w:div w:id="113838064">
                                                      <w:marLeft w:val="0"/>
                                                      <w:marRight w:val="0"/>
                                                      <w:marTop w:val="0"/>
                                                      <w:marBottom w:val="0"/>
                                                      <w:divBdr>
                                                        <w:top w:val="none" w:sz="0" w:space="0" w:color="auto"/>
                                                        <w:left w:val="none" w:sz="0" w:space="0" w:color="auto"/>
                                                        <w:bottom w:val="none" w:sz="0" w:space="0" w:color="auto"/>
                                                        <w:right w:val="none" w:sz="0" w:space="0" w:color="auto"/>
                                                      </w:divBdr>
                                                      <w:divsChild>
                                                        <w:div w:id="797529828">
                                                          <w:marLeft w:val="0"/>
                                                          <w:marRight w:val="0"/>
                                                          <w:marTop w:val="225"/>
                                                          <w:marBottom w:val="225"/>
                                                          <w:divBdr>
                                                            <w:top w:val="single" w:sz="6" w:space="4" w:color="CACACA"/>
                                                            <w:left w:val="single" w:sz="6" w:space="4" w:color="CACACA"/>
                                                            <w:bottom w:val="single" w:sz="6" w:space="4" w:color="CACACA"/>
                                                            <w:right w:val="single" w:sz="6" w:space="4" w:color="CACACA"/>
                                                          </w:divBdr>
                                                          <w:divsChild>
                                                            <w:div w:id="2115056778">
                                                              <w:marLeft w:val="0"/>
                                                              <w:marRight w:val="0"/>
                                                              <w:marTop w:val="0"/>
                                                              <w:marBottom w:val="0"/>
                                                              <w:divBdr>
                                                                <w:top w:val="none" w:sz="0" w:space="0" w:color="auto"/>
                                                                <w:left w:val="none" w:sz="0" w:space="0" w:color="auto"/>
                                                                <w:bottom w:val="none" w:sz="0" w:space="0" w:color="auto"/>
                                                                <w:right w:val="none" w:sz="0" w:space="0" w:color="auto"/>
                                                              </w:divBdr>
                                                              <w:divsChild>
                                                                <w:div w:id="4053438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5549828">
      <w:bodyDiv w:val="1"/>
      <w:marLeft w:val="0"/>
      <w:marRight w:val="0"/>
      <w:marTop w:val="0"/>
      <w:marBottom w:val="0"/>
      <w:divBdr>
        <w:top w:val="none" w:sz="0" w:space="0" w:color="auto"/>
        <w:left w:val="none" w:sz="0" w:space="0" w:color="auto"/>
        <w:bottom w:val="none" w:sz="0" w:space="0" w:color="auto"/>
        <w:right w:val="none" w:sz="0" w:space="0" w:color="auto"/>
      </w:divBdr>
      <w:divsChild>
        <w:div w:id="1119370954">
          <w:marLeft w:val="0"/>
          <w:marRight w:val="0"/>
          <w:marTop w:val="0"/>
          <w:marBottom w:val="0"/>
          <w:divBdr>
            <w:top w:val="none" w:sz="0" w:space="0" w:color="auto"/>
            <w:left w:val="none" w:sz="0" w:space="0" w:color="auto"/>
            <w:bottom w:val="none" w:sz="0" w:space="0" w:color="auto"/>
            <w:right w:val="none" w:sz="0" w:space="0" w:color="auto"/>
          </w:divBdr>
          <w:divsChild>
            <w:div w:id="1336493449">
              <w:marLeft w:val="0"/>
              <w:marRight w:val="0"/>
              <w:marTop w:val="0"/>
              <w:marBottom w:val="0"/>
              <w:divBdr>
                <w:top w:val="none" w:sz="0" w:space="0" w:color="auto"/>
                <w:left w:val="none" w:sz="0" w:space="0" w:color="auto"/>
                <w:bottom w:val="none" w:sz="0" w:space="0" w:color="auto"/>
                <w:right w:val="none" w:sz="0" w:space="0" w:color="auto"/>
              </w:divBdr>
              <w:divsChild>
                <w:div w:id="1345523018">
                  <w:marLeft w:val="-225"/>
                  <w:marRight w:val="-225"/>
                  <w:marTop w:val="0"/>
                  <w:marBottom w:val="0"/>
                  <w:divBdr>
                    <w:top w:val="none" w:sz="0" w:space="0" w:color="auto"/>
                    <w:left w:val="none" w:sz="0" w:space="0" w:color="auto"/>
                    <w:bottom w:val="none" w:sz="0" w:space="0" w:color="auto"/>
                    <w:right w:val="none" w:sz="0" w:space="0" w:color="auto"/>
                  </w:divBdr>
                  <w:divsChild>
                    <w:div w:id="1815220681">
                      <w:marLeft w:val="0"/>
                      <w:marRight w:val="0"/>
                      <w:marTop w:val="0"/>
                      <w:marBottom w:val="0"/>
                      <w:divBdr>
                        <w:top w:val="none" w:sz="0" w:space="0" w:color="auto"/>
                        <w:left w:val="none" w:sz="0" w:space="0" w:color="auto"/>
                        <w:bottom w:val="none" w:sz="0" w:space="0" w:color="auto"/>
                        <w:right w:val="none" w:sz="0" w:space="0" w:color="auto"/>
                      </w:divBdr>
                      <w:divsChild>
                        <w:div w:id="1359041521">
                          <w:marLeft w:val="0"/>
                          <w:marRight w:val="0"/>
                          <w:marTop w:val="0"/>
                          <w:marBottom w:val="0"/>
                          <w:divBdr>
                            <w:top w:val="none" w:sz="0" w:space="0" w:color="auto"/>
                            <w:left w:val="none" w:sz="0" w:space="0" w:color="auto"/>
                            <w:bottom w:val="none" w:sz="0" w:space="0" w:color="auto"/>
                            <w:right w:val="none" w:sz="0" w:space="0" w:color="auto"/>
                          </w:divBdr>
                          <w:divsChild>
                            <w:div w:id="771555617">
                              <w:marLeft w:val="0"/>
                              <w:marRight w:val="0"/>
                              <w:marTop w:val="0"/>
                              <w:marBottom w:val="0"/>
                              <w:divBdr>
                                <w:top w:val="none" w:sz="0" w:space="0" w:color="auto"/>
                                <w:left w:val="none" w:sz="0" w:space="0" w:color="auto"/>
                                <w:bottom w:val="none" w:sz="0" w:space="0" w:color="auto"/>
                                <w:right w:val="none" w:sz="0" w:space="0" w:color="auto"/>
                              </w:divBdr>
                              <w:divsChild>
                                <w:div w:id="1749882346">
                                  <w:marLeft w:val="0"/>
                                  <w:marRight w:val="0"/>
                                  <w:marTop w:val="0"/>
                                  <w:marBottom w:val="0"/>
                                  <w:divBdr>
                                    <w:top w:val="none" w:sz="0" w:space="0" w:color="auto"/>
                                    <w:left w:val="none" w:sz="0" w:space="0" w:color="auto"/>
                                    <w:bottom w:val="none" w:sz="0" w:space="0" w:color="auto"/>
                                    <w:right w:val="none" w:sz="0" w:space="0" w:color="auto"/>
                                  </w:divBdr>
                                  <w:divsChild>
                                    <w:div w:id="1795057904">
                                      <w:marLeft w:val="0"/>
                                      <w:marRight w:val="0"/>
                                      <w:marTop w:val="0"/>
                                      <w:marBottom w:val="0"/>
                                      <w:divBdr>
                                        <w:top w:val="none" w:sz="0" w:space="0" w:color="auto"/>
                                        <w:left w:val="none" w:sz="0" w:space="0" w:color="auto"/>
                                        <w:bottom w:val="none" w:sz="0" w:space="0" w:color="auto"/>
                                        <w:right w:val="none" w:sz="0" w:space="0" w:color="auto"/>
                                      </w:divBdr>
                                      <w:divsChild>
                                        <w:div w:id="371923752">
                                          <w:marLeft w:val="0"/>
                                          <w:marRight w:val="0"/>
                                          <w:marTop w:val="0"/>
                                          <w:marBottom w:val="0"/>
                                          <w:divBdr>
                                            <w:top w:val="none" w:sz="0" w:space="0" w:color="auto"/>
                                            <w:left w:val="none" w:sz="0" w:space="0" w:color="auto"/>
                                            <w:bottom w:val="none" w:sz="0" w:space="0" w:color="auto"/>
                                            <w:right w:val="none" w:sz="0" w:space="0" w:color="auto"/>
                                          </w:divBdr>
                                          <w:divsChild>
                                            <w:div w:id="660893047">
                                              <w:marLeft w:val="0"/>
                                              <w:marRight w:val="0"/>
                                              <w:marTop w:val="0"/>
                                              <w:marBottom w:val="0"/>
                                              <w:divBdr>
                                                <w:top w:val="none" w:sz="0" w:space="0" w:color="auto"/>
                                                <w:left w:val="none" w:sz="0" w:space="0" w:color="auto"/>
                                                <w:bottom w:val="none" w:sz="0" w:space="0" w:color="auto"/>
                                                <w:right w:val="none" w:sz="0" w:space="0" w:color="auto"/>
                                              </w:divBdr>
                                              <w:divsChild>
                                                <w:div w:id="1829395990">
                                                  <w:marLeft w:val="0"/>
                                                  <w:marRight w:val="0"/>
                                                  <w:marTop w:val="0"/>
                                                  <w:marBottom w:val="0"/>
                                                  <w:divBdr>
                                                    <w:top w:val="none" w:sz="0" w:space="0" w:color="auto"/>
                                                    <w:left w:val="none" w:sz="0" w:space="0" w:color="auto"/>
                                                    <w:bottom w:val="none" w:sz="0" w:space="0" w:color="auto"/>
                                                    <w:right w:val="none" w:sz="0" w:space="0" w:color="auto"/>
                                                  </w:divBdr>
                                                  <w:divsChild>
                                                    <w:div w:id="1125584399">
                                                      <w:marLeft w:val="0"/>
                                                      <w:marRight w:val="0"/>
                                                      <w:marTop w:val="0"/>
                                                      <w:marBottom w:val="0"/>
                                                      <w:divBdr>
                                                        <w:top w:val="none" w:sz="0" w:space="0" w:color="auto"/>
                                                        <w:left w:val="none" w:sz="0" w:space="0" w:color="auto"/>
                                                        <w:bottom w:val="none" w:sz="0" w:space="0" w:color="auto"/>
                                                        <w:right w:val="none" w:sz="0" w:space="0" w:color="auto"/>
                                                      </w:divBdr>
                                                      <w:divsChild>
                                                        <w:div w:id="944924791">
                                                          <w:marLeft w:val="0"/>
                                                          <w:marRight w:val="0"/>
                                                          <w:marTop w:val="225"/>
                                                          <w:marBottom w:val="225"/>
                                                          <w:divBdr>
                                                            <w:top w:val="single" w:sz="6" w:space="4" w:color="CACACA"/>
                                                            <w:left w:val="single" w:sz="6" w:space="4" w:color="CACACA"/>
                                                            <w:bottom w:val="single" w:sz="6" w:space="4" w:color="CACACA"/>
                                                            <w:right w:val="single" w:sz="6" w:space="4" w:color="CACACA"/>
                                                          </w:divBdr>
                                                          <w:divsChild>
                                                            <w:div w:id="901448999">
                                                              <w:marLeft w:val="0"/>
                                                              <w:marRight w:val="0"/>
                                                              <w:marTop w:val="0"/>
                                                              <w:marBottom w:val="0"/>
                                                              <w:divBdr>
                                                                <w:top w:val="none" w:sz="0" w:space="0" w:color="auto"/>
                                                                <w:left w:val="none" w:sz="0" w:space="0" w:color="auto"/>
                                                                <w:bottom w:val="none" w:sz="0" w:space="0" w:color="auto"/>
                                                                <w:right w:val="none" w:sz="0" w:space="0" w:color="auto"/>
                                                              </w:divBdr>
                                                              <w:divsChild>
                                                                <w:div w:id="80689419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7212502">
      <w:bodyDiv w:val="1"/>
      <w:marLeft w:val="0"/>
      <w:marRight w:val="0"/>
      <w:marTop w:val="0"/>
      <w:marBottom w:val="0"/>
      <w:divBdr>
        <w:top w:val="none" w:sz="0" w:space="0" w:color="auto"/>
        <w:left w:val="none" w:sz="0" w:space="0" w:color="auto"/>
        <w:bottom w:val="none" w:sz="0" w:space="0" w:color="auto"/>
        <w:right w:val="none" w:sz="0" w:space="0" w:color="auto"/>
      </w:divBdr>
      <w:divsChild>
        <w:div w:id="2070028293">
          <w:marLeft w:val="0"/>
          <w:marRight w:val="0"/>
          <w:marTop w:val="0"/>
          <w:marBottom w:val="0"/>
          <w:divBdr>
            <w:top w:val="none" w:sz="0" w:space="0" w:color="auto"/>
            <w:left w:val="none" w:sz="0" w:space="0" w:color="auto"/>
            <w:bottom w:val="none" w:sz="0" w:space="0" w:color="auto"/>
            <w:right w:val="none" w:sz="0" w:space="0" w:color="auto"/>
          </w:divBdr>
          <w:divsChild>
            <w:div w:id="1568805068">
              <w:marLeft w:val="0"/>
              <w:marRight w:val="0"/>
              <w:marTop w:val="0"/>
              <w:marBottom w:val="0"/>
              <w:divBdr>
                <w:top w:val="none" w:sz="0" w:space="0" w:color="auto"/>
                <w:left w:val="none" w:sz="0" w:space="0" w:color="auto"/>
                <w:bottom w:val="none" w:sz="0" w:space="0" w:color="auto"/>
                <w:right w:val="none" w:sz="0" w:space="0" w:color="auto"/>
              </w:divBdr>
              <w:divsChild>
                <w:div w:id="138963924">
                  <w:marLeft w:val="-225"/>
                  <w:marRight w:val="-225"/>
                  <w:marTop w:val="0"/>
                  <w:marBottom w:val="0"/>
                  <w:divBdr>
                    <w:top w:val="none" w:sz="0" w:space="0" w:color="auto"/>
                    <w:left w:val="none" w:sz="0" w:space="0" w:color="auto"/>
                    <w:bottom w:val="none" w:sz="0" w:space="0" w:color="auto"/>
                    <w:right w:val="none" w:sz="0" w:space="0" w:color="auto"/>
                  </w:divBdr>
                  <w:divsChild>
                    <w:div w:id="1143693449">
                      <w:marLeft w:val="0"/>
                      <w:marRight w:val="0"/>
                      <w:marTop w:val="0"/>
                      <w:marBottom w:val="0"/>
                      <w:divBdr>
                        <w:top w:val="none" w:sz="0" w:space="0" w:color="auto"/>
                        <w:left w:val="none" w:sz="0" w:space="0" w:color="auto"/>
                        <w:bottom w:val="none" w:sz="0" w:space="0" w:color="auto"/>
                        <w:right w:val="none" w:sz="0" w:space="0" w:color="auto"/>
                      </w:divBdr>
                      <w:divsChild>
                        <w:div w:id="808936944">
                          <w:marLeft w:val="0"/>
                          <w:marRight w:val="0"/>
                          <w:marTop w:val="0"/>
                          <w:marBottom w:val="0"/>
                          <w:divBdr>
                            <w:top w:val="none" w:sz="0" w:space="0" w:color="auto"/>
                            <w:left w:val="none" w:sz="0" w:space="0" w:color="auto"/>
                            <w:bottom w:val="none" w:sz="0" w:space="0" w:color="auto"/>
                            <w:right w:val="none" w:sz="0" w:space="0" w:color="auto"/>
                          </w:divBdr>
                          <w:divsChild>
                            <w:div w:id="1802845736">
                              <w:marLeft w:val="0"/>
                              <w:marRight w:val="0"/>
                              <w:marTop w:val="0"/>
                              <w:marBottom w:val="0"/>
                              <w:divBdr>
                                <w:top w:val="none" w:sz="0" w:space="0" w:color="auto"/>
                                <w:left w:val="none" w:sz="0" w:space="0" w:color="auto"/>
                                <w:bottom w:val="none" w:sz="0" w:space="0" w:color="auto"/>
                                <w:right w:val="none" w:sz="0" w:space="0" w:color="auto"/>
                              </w:divBdr>
                              <w:divsChild>
                                <w:div w:id="1366904647">
                                  <w:marLeft w:val="0"/>
                                  <w:marRight w:val="0"/>
                                  <w:marTop w:val="0"/>
                                  <w:marBottom w:val="0"/>
                                  <w:divBdr>
                                    <w:top w:val="none" w:sz="0" w:space="0" w:color="auto"/>
                                    <w:left w:val="none" w:sz="0" w:space="0" w:color="auto"/>
                                    <w:bottom w:val="none" w:sz="0" w:space="0" w:color="auto"/>
                                    <w:right w:val="none" w:sz="0" w:space="0" w:color="auto"/>
                                  </w:divBdr>
                                  <w:divsChild>
                                    <w:div w:id="993726847">
                                      <w:marLeft w:val="0"/>
                                      <w:marRight w:val="0"/>
                                      <w:marTop w:val="0"/>
                                      <w:marBottom w:val="0"/>
                                      <w:divBdr>
                                        <w:top w:val="none" w:sz="0" w:space="0" w:color="auto"/>
                                        <w:left w:val="none" w:sz="0" w:space="0" w:color="auto"/>
                                        <w:bottom w:val="none" w:sz="0" w:space="0" w:color="auto"/>
                                        <w:right w:val="none" w:sz="0" w:space="0" w:color="auto"/>
                                      </w:divBdr>
                                      <w:divsChild>
                                        <w:div w:id="1691102726">
                                          <w:marLeft w:val="0"/>
                                          <w:marRight w:val="0"/>
                                          <w:marTop w:val="0"/>
                                          <w:marBottom w:val="0"/>
                                          <w:divBdr>
                                            <w:top w:val="none" w:sz="0" w:space="0" w:color="auto"/>
                                            <w:left w:val="none" w:sz="0" w:space="0" w:color="auto"/>
                                            <w:bottom w:val="none" w:sz="0" w:space="0" w:color="auto"/>
                                            <w:right w:val="none" w:sz="0" w:space="0" w:color="auto"/>
                                          </w:divBdr>
                                          <w:divsChild>
                                            <w:div w:id="1106390399">
                                              <w:marLeft w:val="0"/>
                                              <w:marRight w:val="0"/>
                                              <w:marTop w:val="0"/>
                                              <w:marBottom w:val="0"/>
                                              <w:divBdr>
                                                <w:top w:val="none" w:sz="0" w:space="0" w:color="auto"/>
                                                <w:left w:val="none" w:sz="0" w:space="0" w:color="auto"/>
                                                <w:bottom w:val="none" w:sz="0" w:space="0" w:color="auto"/>
                                                <w:right w:val="none" w:sz="0" w:space="0" w:color="auto"/>
                                              </w:divBdr>
                                              <w:divsChild>
                                                <w:div w:id="1996644631">
                                                  <w:marLeft w:val="0"/>
                                                  <w:marRight w:val="0"/>
                                                  <w:marTop w:val="0"/>
                                                  <w:marBottom w:val="0"/>
                                                  <w:divBdr>
                                                    <w:top w:val="none" w:sz="0" w:space="0" w:color="auto"/>
                                                    <w:left w:val="none" w:sz="0" w:space="0" w:color="auto"/>
                                                    <w:bottom w:val="none" w:sz="0" w:space="0" w:color="auto"/>
                                                    <w:right w:val="none" w:sz="0" w:space="0" w:color="auto"/>
                                                  </w:divBdr>
                                                  <w:divsChild>
                                                    <w:div w:id="1226063099">
                                                      <w:marLeft w:val="0"/>
                                                      <w:marRight w:val="0"/>
                                                      <w:marTop w:val="0"/>
                                                      <w:marBottom w:val="0"/>
                                                      <w:divBdr>
                                                        <w:top w:val="none" w:sz="0" w:space="0" w:color="auto"/>
                                                        <w:left w:val="none" w:sz="0" w:space="0" w:color="auto"/>
                                                        <w:bottom w:val="none" w:sz="0" w:space="0" w:color="auto"/>
                                                        <w:right w:val="none" w:sz="0" w:space="0" w:color="auto"/>
                                                      </w:divBdr>
                                                      <w:divsChild>
                                                        <w:div w:id="1104812993">
                                                          <w:marLeft w:val="0"/>
                                                          <w:marRight w:val="0"/>
                                                          <w:marTop w:val="225"/>
                                                          <w:marBottom w:val="225"/>
                                                          <w:divBdr>
                                                            <w:top w:val="single" w:sz="6" w:space="4" w:color="CACACA"/>
                                                            <w:left w:val="single" w:sz="6" w:space="4" w:color="CACACA"/>
                                                            <w:bottom w:val="single" w:sz="6" w:space="4" w:color="CACACA"/>
                                                            <w:right w:val="single" w:sz="6" w:space="4" w:color="CACACA"/>
                                                          </w:divBdr>
                                                          <w:divsChild>
                                                            <w:div w:id="1623003255">
                                                              <w:marLeft w:val="0"/>
                                                              <w:marRight w:val="0"/>
                                                              <w:marTop w:val="0"/>
                                                              <w:marBottom w:val="0"/>
                                                              <w:divBdr>
                                                                <w:top w:val="none" w:sz="0" w:space="0" w:color="auto"/>
                                                                <w:left w:val="none" w:sz="0" w:space="0" w:color="auto"/>
                                                                <w:bottom w:val="none" w:sz="0" w:space="0" w:color="auto"/>
                                                                <w:right w:val="none" w:sz="0" w:space="0" w:color="auto"/>
                                                              </w:divBdr>
                                                              <w:divsChild>
                                                                <w:div w:id="12759927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42829170">
                                                          <w:marLeft w:val="0"/>
                                                          <w:marRight w:val="0"/>
                                                          <w:marTop w:val="0"/>
                                                          <w:marBottom w:val="0"/>
                                                          <w:divBdr>
                                                            <w:top w:val="none" w:sz="0" w:space="0" w:color="auto"/>
                                                            <w:left w:val="none" w:sz="0" w:space="0" w:color="auto"/>
                                                            <w:bottom w:val="none" w:sz="0" w:space="0" w:color="auto"/>
                                                            <w:right w:val="none" w:sz="0" w:space="0" w:color="auto"/>
                                                          </w:divBdr>
                                                          <w:divsChild>
                                                            <w:div w:id="1024358831">
                                                              <w:marLeft w:val="0"/>
                                                              <w:marRight w:val="0"/>
                                                              <w:marTop w:val="0"/>
                                                              <w:marBottom w:val="0"/>
                                                              <w:divBdr>
                                                                <w:top w:val="none" w:sz="0" w:space="0" w:color="auto"/>
                                                                <w:left w:val="none" w:sz="0" w:space="0" w:color="auto"/>
                                                                <w:bottom w:val="none" w:sz="0" w:space="0" w:color="auto"/>
                                                                <w:right w:val="none" w:sz="0" w:space="0" w:color="auto"/>
                                                              </w:divBdr>
                                                            </w:div>
                                                            <w:div w:id="1815219745">
                                                              <w:marLeft w:val="0"/>
                                                              <w:marRight w:val="0"/>
                                                              <w:marTop w:val="0"/>
                                                              <w:marBottom w:val="0"/>
                                                              <w:divBdr>
                                                                <w:top w:val="none" w:sz="0" w:space="0" w:color="auto"/>
                                                                <w:left w:val="none" w:sz="0" w:space="0" w:color="auto"/>
                                                                <w:bottom w:val="none" w:sz="0" w:space="0" w:color="auto"/>
                                                                <w:right w:val="none" w:sz="0" w:space="0" w:color="auto"/>
                                                              </w:divBdr>
                                                            </w:div>
                                                          </w:divsChild>
                                                        </w:div>
                                                        <w:div w:id="1608997826">
                                                          <w:marLeft w:val="0"/>
                                                          <w:marRight w:val="0"/>
                                                          <w:marTop w:val="0"/>
                                                          <w:marBottom w:val="0"/>
                                                          <w:divBdr>
                                                            <w:top w:val="none" w:sz="0" w:space="0" w:color="auto"/>
                                                            <w:left w:val="none" w:sz="0" w:space="0" w:color="auto"/>
                                                            <w:bottom w:val="none" w:sz="0" w:space="0" w:color="auto"/>
                                                            <w:right w:val="none" w:sz="0" w:space="0" w:color="auto"/>
                                                          </w:divBdr>
                                                          <w:divsChild>
                                                            <w:div w:id="529998699">
                                                              <w:marLeft w:val="0"/>
                                                              <w:marRight w:val="0"/>
                                                              <w:marTop w:val="0"/>
                                                              <w:marBottom w:val="0"/>
                                                              <w:divBdr>
                                                                <w:top w:val="none" w:sz="0" w:space="0" w:color="auto"/>
                                                                <w:left w:val="none" w:sz="0" w:space="0" w:color="auto"/>
                                                                <w:bottom w:val="none" w:sz="0" w:space="0" w:color="auto"/>
                                                                <w:right w:val="none" w:sz="0" w:space="0" w:color="auto"/>
                                                              </w:divBdr>
                                                            </w:div>
                                                            <w:div w:id="143420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3651394">
      <w:bodyDiv w:val="1"/>
      <w:marLeft w:val="0"/>
      <w:marRight w:val="0"/>
      <w:marTop w:val="0"/>
      <w:marBottom w:val="0"/>
      <w:divBdr>
        <w:top w:val="none" w:sz="0" w:space="0" w:color="auto"/>
        <w:left w:val="none" w:sz="0" w:space="0" w:color="auto"/>
        <w:bottom w:val="none" w:sz="0" w:space="0" w:color="auto"/>
        <w:right w:val="none" w:sz="0" w:space="0" w:color="auto"/>
      </w:divBdr>
      <w:divsChild>
        <w:div w:id="287931117">
          <w:marLeft w:val="0"/>
          <w:marRight w:val="0"/>
          <w:marTop w:val="0"/>
          <w:marBottom w:val="0"/>
          <w:divBdr>
            <w:top w:val="none" w:sz="0" w:space="0" w:color="auto"/>
            <w:left w:val="none" w:sz="0" w:space="0" w:color="auto"/>
            <w:bottom w:val="none" w:sz="0" w:space="0" w:color="auto"/>
            <w:right w:val="none" w:sz="0" w:space="0" w:color="auto"/>
          </w:divBdr>
          <w:divsChild>
            <w:div w:id="98179721">
              <w:marLeft w:val="0"/>
              <w:marRight w:val="0"/>
              <w:marTop w:val="0"/>
              <w:marBottom w:val="0"/>
              <w:divBdr>
                <w:top w:val="none" w:sz="0" w:space="0" w:color="auto"/>
                <w:left w:val="none" w:sz="0" w:space="0" w:color="auto"/>
                <w:bottom w:val="none" w:sz="0" w:space="0" w:color="auto"/>
                <w:right w:val="none" w:sz="0" w:space="0" w:color="auto"/>
              </w:divBdr>
              <w:divsChild>
                <w:div w:id="1728335150">
                  <w:marLeft w:val="-225"/>
                  <w:marRight w:val="-225"/>
                  <w:marTop w:val="0"/>
                  <w:marBottom w:val="0"/>
                  <w:divBdr>
                    <w:top w:val="none" w:sz="0" w:space="0" w:color="auto"/>
                    <w:left w:val="none" w:sz="0" w:space="0" w:color="auto"/>
                    <w:bottom w:val="none" w:sz="0" w:space="0" w:color="auto"/>
                    <w:right w:val="none" w:sz="0" w:space="0" w:color="auto"/>
                  </w:divBdr>
                  <w:divsChild>
                    <w:div w:id="2004821955">
                      <w:marLeft w:val="0"/>
                      <w:marRight w:val="0"/>
                      <w:marTop w:val="0"/>
                      <w:marBottom w:val="0"/>
                      <w:divBdr>
                        <w:top w:val="none" w:sz="0" w:space="0" w:color="auto"/>
                        <w:left w:val="none" w:sz="0" w:space="0" w:color="auto"/>
                        <w:bottom w:val="none" w:sz="0" w:space="0" w:color="auto"/>
                        <w:right w:val="none" w:sz="0" w:space="0" w:color="auto"/>
                      </w:divBdr>
                      <w:divsChild>
                        <w:div w:id="1948190587">
                          <w:marLeft w:val="0"/>
                          <w:marRight w:val="0"/>
                          <w:marTop w:val="0"/>
                          <w:marBottom w:val="0"/>
                          <w:divBdr>
                            <w:top w:val="none" w:sz="0" w:space="0" w:color="auto"/>
                            <w:left w:val="none" w:sz="0" w:space="0" w:color="auto"/>
                            <w:bottom w:val="none" w:sz="0" w:space="0" w:color="auto"/>
                            <w:right w:val="none" w:sz="0" w:space="0" w:color="auto"/>
                          </w:divBdr>
                          <w:divsChild>
                            <w:div w:id="1156460333">
                              <w:marLeft w:val="0"/>
                              <w:marRight w:val="0"/>
                              <w:marTop w:val="0"/>
                              <w:marBottom w:val="0"/>
                              <w:divBdr>
                                <w:top w:val="none" w:sz="0" w:space="0" w:color="auto"/>
                                <w:left w:val="none" w:sz="0" w:space="0" w:color="auto"/>
                                <w:bottom w:val="none" w:sz="0" w:space="0" w:color="auto"/>
                                <w:right w:val="none" w:sz="0" w:space="0" w:color="auto"/>
                              </w:divBdr>
                              <w:divsChild>
                                <w:div w:id="955064391">
                                  <w:marLeft w:val="0"/>
                                  <w:marRight w:val="0"/>
                                  <w:marTop w:val="0"/>
                                  <w:marBottom w:val="0"/>
                                  <w:divBdr>
                                    <w:top w:val="none" w:sz="0" w:space="0" w:color="auto"/>
                                    <w:left w:val="none" w:sz="0" w:space="0" w:color="auto"/>
                                    <w:bottom w:val="none" w:sz="0" w:space="0" w:color="auto"/>
                                    <w:right w:val="none" w:sz="0" w:space="0" w:color="auto"/>
                                  </w:divBdr>
                                  <w:divsChild>
                                    <w:div w:id="1829246492">
                                      <w:marLeft w:val="0"/>
                                      <w:marRight w:val="0"/>
                                      <w:marTop w:val="0"/>
                                      <w:marBottom w:val="0"/>
                                      <w:divBdr>
                                        <w:top w:val="none" w:sz="0" w:space="0" w:color="auto"/>
                                        <w:left w:val="none" w:sz="0" w:space="0" w:color="auto"/>
                                        <w:bottom w:val="none" w:sz="0" w:space="0" w:color="auto"/>
                                        <w:right w:val="none" w:sz="0" w:space="0" w:color="auto"/>
                                      </w:divBdr>
                                      <w:divsChild>
                                        <w:div w:id="1961839971">
                                          <w:marLeft w:val="0"/>
                                          <w:marRight w:val="0"/>
                                          <w:marTop w:val="0"/>
                                          <w:marBottom w:val="0"/>
                                          <w:divBdr>
                                            <w:top w:val="none" w:sz="0" w:space="0" w:color="auto"/>
                                            <w:left w:val="none" w:sz="0" w:space="0" w:color="auto"/>
                                            <w:bottom w:val="none" w:sz="0" w:space="0" w:color="auto"/>
                                            <w:right w:val="none" w:sz="0" w:space="0" w:color="auto"/>
                                          </w:divBdr>
                                          <w:divsChild>
                                            <w:div w:id="1005551374">
                                              <w:marLeft w:val="0"/>
                                              <w:marRight w:val="0"/>
                                              <w:marTop w:val="0"/>
                                              <w:marBottom w:val="0"/>
                                              <w:divBdr>
                                                <w:top w:val="none" w:sz="0" w:space="0" w:color="auto"/>
                                                <w:left w:val="none" w:sz="0" w:space="0" w:color="auto"/>
                                                <w:bottom w:val="none" w:sz="0" w:space="0" w:color="auto"/>
                                                <w:right w:val="none" w:sz="0" w:space="0" w:color="auto"/>
                                              </w:divBdr>
                                              <w:divsChild>
                                                <w:div w:id="1612008698">
                                                  <w:marLeft w:val="0"/>
                                                  <w:marRight w:val="0"/>
                                                  <w:marTop w:val="0"/>
                                                  <w:marBottom w:val="0"/>
                                                  <w:divBdr>
                                                    <w:top w:val="none" w:sz="0" w:space="0" w:color="auto"/>
                                                    <w:left w:val="none" w:sz="0" w:space="0" w:color="auto"/>
                                                    <w:bottom w:val="none" w:sz="0" w:space="0" w:color="auto"/>
                                                    <w:right w:val="none" w:sz="0" w:space="0" w:color="auto"/>
                                                  </w:divBdr>
                                                  <w:divsChild>
                                                    <w:div w:id="995838293">
                                                      <w:marLeft w:val="0"/>
                                                      <w:marRight w:val="0"/>
                                                      <w:marTop w:val="0"/>
                                                      <w:marBottom w:val="0"/>
                                                      <w:divBdr>
                                                        <w:top w:val="none" w:sz="0" w:space="0" w:color="auto"/>
                                                        <w:left w:val="none" w:sz="0" w:space="0" w:color="auto"/>
                                                        <w:bottom w:val="none" w:sz="0" w:space="0" w:color="auto"/>
                                                        <w:right w:val="none" w:sz="0" w:space="0" w:color="auto"/>
                                                      </w:divBdr>
                                                      <w:divsChild>
                                                        <w:div w:id="723531448">
                                                          <w:marLeft w:val="0"/>
                                                          <w:marRight w:val="0"/>
                                                          <w:marTop w:val="225"/>
                                                          <w:marBottom w:val="225"/>
                                                          <w:divBdr>
                                                            <w:top w:val="single" w:sz="6" w:space="4" w:color="CACACA"/>
                                                            <w:left w:val="single" w:sz="6" w:space="4" w:color="CACACA"/>
                                                            <w:bottom w:val="single" w:sz="6" w:space="4" w:color="CACACA"/>
                                                            <w:right w:val="single" w:sz="6" w:space="4" w:color="CACACA"/>
                                                          </w:divBdr>
                                                          <w:divsChild>
                                                            <w:div w:id="1873112339">
                                                              <w:marLeft w:val="0"/>
                                                              <w:marRight w:val="0"/>
                                                              <w:marTop w:val="0"/>
                                                              <w:marBottom w:val="0"/>
                                                              <w:divBdr>
                                                                <w:top w:val="none" w:sz="0" w:space="0" w:color="auto"/>
                                                                <w:left w:val="none" w:sz="0" w:space="0" w:color="auto"/>
                                                                <w:bottom w:val="none" w:sz="0" w:space="0" w:color="auto"/>
                                                                <w:right w:val="none" w:sz="0" w:space="0" w:color="auto"/>
                                                              </w:divBdr>
                                                              <w:divsChild>
                                                                <w:div w:id="17148903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www.sathyasai.org/about-us/interfaith/"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CF848-3930-4E24-B675-66569BBF7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1261</Words>
  <Characters>6814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Mauricio Rego</dc:creator>
  <cp:keywords/>
  <dc:description/>
  <cp:lastModifiedBy>Fernanda Medeiros</cp:lastModifiedBy>
  <cp:revision>5</cp:revision>
  <cp:lastPrinted>2018-04-16T15:22:00Z</cp:lastPrinted>
  <dcterms:created xsi:type="dcterms:W3CDTF">2018-04-16T15:18:00Z</dcterms:created>
  <dcterms:modified xsi:type="dcterms:W3CDTF">2018-04-16T17:35:00Z</dcterms:modified>
</cp:coreProperties>
</file>